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E6" w:rsidRPr="00AD47F4" w:rsidRDefault="009A3FE3" w:rsidP="009A3FE3">
      <w:pPr>
        <w:spacing w:after="120" w:line="240" w:lineRule="auto"/>
        <w:rPr>
          <w:rFonts w:ascii="Times New Roman" w:hAnsi="Times New Roman" w:cs="Times New Roman"/>
          <w:b/>
          <w:sz w:val="26"/>
          <w:szCs w:val="26"/>
        </w:rPr>
      </w:pPr>
      <w:r w:rsidRPr="009A3FE3">
        <w:rPr>
          <w:rFonts w:ascii="Times New Roman" w:hAnsi="Times New Roman" w:cs="Times New Roman"/>
          <w:sz w:val="26"/>
          <w:szCs w:val="26"/>
        </w:rPr>
        <w:t>UBND HUYỆN BÌNH CHÁNH</w:t>
      </w:r>
      <w:r>
        <w:rPr>
          <w:rFonts w:ascii="Times New Roman" w:hAnsi="Times New Roman" w:cs="Times New Roman"/>
          <w:sz w:val="26"/>
          <w:szCs w:val="26"/>
        </w:rPr>
        <w:tab/>
      </w:r>
      <w:r>
        <w:rPr>
          <w:rFonts w:ascii="Times New Roman" w:hAnsi="Times New Roman" w:cs="Times New Roman"/>
          <w:sz w:val="26"/>
          <w:szCs w:val="26"/>
        </w:rPr>
        <w:tab/>
      </w:r>
      <w:r w:rsidRPr="00AD47F4">
        <w:rPr>
          <w:rFonts w:ascii="Times New Roman" w:hAnsi="Times New Roman" w:cs="Times New Roman"/>
          <w:b/>
          <w:sz w:val="26"/>
          <w:szCs w:val="26"/>
        </w:rPr>
        <w:t>CỘNG HÒA XÃ HỘI CHỦ NGHĨA VIỆT NAM</w:t>
      </w:r>
    </w:p>
    <w:p w:rsidR="009A3FE3" w:rsidRPr="00AD47F4" w:rsidRDefault="00CC3A30" w:rsidP="009A3FE3">
      <w:pPr>
        <w:spacing w:after="120" w:line="240" w:lineRule="auto"/>
        <w:rPr>
          <w:rFonts w:ascii="Times New Roman" w:hAnsi="Times New Roman" w:cs="Times New Roman"/>
          <w:b/>
          <w:sz w:val="26"/>
          <w:szCs w:val="26"/>
        </w:rPr>
      </w:pPr>
      <w:r w:rsidRPr="00CC3A30">
        <w:rPr>
          <w:rFonts w:ascii="Times New Roman" w:hAnsi="Times New Roman" w:cs="Times New Roman"/>
          <w:b/>
          <w:noProof/>
          <w:sz w:val="26"/>
          <w:szCs w:val="26"/>
          <w:lang w:val="vi-VN" w:eastAsia="vi-VN"/>
        </w:rPr>
        <w:pict>
          <v:line id="Straight Connector 1" o:spid="_x0000_s1026" style="position:absolute;z-index:251659264;visibility:visible" from="53.55pt,15.65pt" to="114.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MYtgEAAMIDAAAOAAAAZHJzL2Uyb0RvYy54bWysU8Fu2zAMvQ/YPwi6L44DdB2MOD2k6C7D&#10;FqzbB6gyFQuQRIHS4uTvRymJO6wDhg290KLER/I90uu7o3fiAJQshl62i6UUEDQONux7+f3bw7sP&#10;UqSswqAcBujlCZK827x9s55iBysc0Q1AgpOE1E2xl2POsWuapEfwKi0wQuBHg+RVZpf2zUBq4uze&#10;Navl8n0zIQ2RUENKfHt/fpSbmt8Y0PmLMQmycL3k3nK1VO1Tsc1mrbo9qThafWlD/UcXXtnARedU&#10;9yor8YPsi1TeasKEJi80+gaNsRoqB2bTLn9j8ziqCJULi5PiLFN6vbT682FHwg48OymC8jyix0zK&#10;7scsthgCC4gk2qLTFFPH4duwo4uX4o4K6aMhX75MRxyrtqdZWzhmofny9ra9Wd1Ioa9PzTMuUsof&#10;Ab0oh146Gwpr1anDp5S5FodeQ9gpfZwr11M+OSjBLnwFw0y4VlvRdYdg60gcFE9faQ0hVyacr0YX&#10;mLHOzcDl34GX+AKFul//Ap4RtTKGPIO9DUh/qp6P15bNOf6qwJl3keAJh1OdSZWGF6Uqdlnqsom/&#10;+hX+/OttfgIAAP//AwBQSwMEFAAGAAgAAAAhAJ57zGTfAAAACQEAAA8AAABkcnMvZG93bnJldi54&#10;bWxMj8FOg0AQhu8mvsNmTLwYu0BtJcjSqEnTgxpj8QG27AhEdpawC6U+vWM86PGf+fLPN/lmtp2Y&#10;cPCtIwXxIgKBVDnTUq3gvdxepyB80GR05wgVnNDDpjg/y3Vm3JHecNqHWnAJ+UwraELoMyl91aDV&#10;fuF6JN59uMHqwHGopRn0kcttJ5MoWkurW+ILje7xscHqcz9aBbvtAz6tTmN9Y1a78moqn1++XlOl&#10;Li/m+zsQAefwB8OPPqtDwU4HN5LxouMc3caMKljGSxAMJEm6BnH4Hcgil/8/KL4BAAD//wMAUEsB&#10;Ai0AFAAGAAgAAAAhALaDOJL+AAAA4QEAABMAAAAAAAAAAAAAAAAAAAAAAFtDb250ZW50X1R5cGVz&#10;XS54bWxQSwECLQAUAAYACAAAACEAOP0h/9YAAACUAQAACwAAAAAAAAAAAAAAAAAvAQAAX3JlbHMv&#10;LnJlbHNQSwECLQAUAAYACAAAACEAeGHTGLYBAADCAwAADgAAAAAAAAAAAAAAAAAuAgAAZHJzL2Uy&#10;b0RvYy54bWxQSwECLQAUAAYACAAAACEAnnvMZN8AAAAJAQAADwAAAAAAAAAAAAAAAAAQBAAAZHJz&#10;L2Rvd25yZXYueG1sUEsFBgAAAAAEAAQA8wAAABwFAAAAAA==&#10;" strokecolor="#4579b8 [3044]"/>
        </w:pict>
      </w:r>
      <w:r w:rsidRPr="00CC3A30">
        <w:rPr>
          <w:rFonts w:ascii="Times New Roman" w:hAnsi="Times New Roman" w:cs="Times New Roman"/>
          <w:b/>
          <w:noProof/>
          <w:sz w:val="26"/>
          <w:szCs w:val="26"/>
          <w:lang w:val="vi-VN" w:eastAsia="vi-VN"/>
        </w:rPr>
        <w:pict>
          <v:line id="Straight Connector 2" o:spid="_x0000_s1027" style="position:absolute;z-index:251660288;visibility:visible" from="266.55pt,16.4pt" to="425.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1IdtQEAAMMDAAAOAAAAZHJzL2Uyb0RvYy54bWysU8GOEzEMvSPxD1HudKZFQjDqdA9dwQVB&#10;xcIHZDNOJ1ISR07oTP8eJ21nEYuEQFw8ceJn+z17tnezd+IElCyGXq5XrRQQNA42HHv57ev7V2+l&#10;SFmFQTkM0MszJHm3e/liO8UONjiiG4AEJwmpm2Ivx5xj1zRJj+BVWmGEwI8GyavMLh2bgdTE2b1r&#10;Nm37ppmQhkioISW+vb88yl3Nbwzo/NmYBFm4XnJvuVqq9rHYZrdV3ZFUHK2+tqH+oQuvbOCiS6p7&#10;lZX4TvZZKm81YUKTVxp9g8ZYDZUDs1m3v7B5GFWEyoXFSXGRKf2/tPrT6UDCDr3cSBGU5xE9ZFL2&#10;OGaxxxBYQCSxKTpNMXUcvg8HunopHqiQng358mU6Yq7anhdtYc5C8yXTe/e65RHo21vzBIyU8gdA&#10;L8qhl86GQlt16vQxZS7GobcQdkojl9L1lM8OSrALX8AwFS62rui6RLB3JE6Kx6+0hpDXhQrnq9EF&#10;ZqxzC7D9M/AaX6BQF+xvwAuiVsaQF7C3Ael31fN8a9lc4m8KXHgXCR5xONehVGl4UyrD61aXVfzZ&#10;r/Cnf2/3AwAA//8DAFBLAwQUAAYACAAAACEAhPapXt4AAAAJAQAADwAAAGRycy9kb3ducmV2Lnht&#10;bEyPz06EMBDG7ya+QzMmXoxbWMQQpGzUZLMHNcbFB+jSEYh0SmhhWZ/eMR70ON/88v0pNovtxYyj&#10;7xwpiFcRCKTamY4aBe/V9joD4YMmo3tHqOCEHjbl+Vmhc+OO9IbzPjSCTcjnWkEbwpBL6esWrfYr&#10;NyDx78ONVgc+x0aaUR/Z3PZyHUW30uqOOKHVAz62WH/uJ6tgt33Ap/Q0NTcm3VVXc/X88vWaKXV5&#10;sdzfgQi4hD8YfupzdSi508FNZLzoFaRJEjOqIFnzBAayNGbh8CvIspD/F5TfAAAA//8DAFBLAQIt&#10;ABQABgAIAAAAIQC2gziS/gAAAOEBAAATAAAAAAAAAAAAAAAAAAAAAABbQ29udGVudF9UeXBlc10u&#10;eG1sUEsBAi0AFAAGAAgAAAAhADj9If/WAAAAlAEAAAsAAAAAAAAAAAAAAAAALwEAAF9yZWxzLy5y&#10;ZWxzUEsBAi0AFAAGAAgAAAAhAGLzUh21AQAAwwMAAA4AAAAAAAAAAAAAAAAALgIAAGRycy9lMm9E&#10;b2MueG1sUEsBAi0AFAAGAAgAAAAhAIT2qV7eAAAACQEAAA8AAAAAAAAAAAAAAAAADwQAAGRycy9k&#10;b3ducmV2LnhtbFBLBQYAAAAABAAEAPMAAAAaBQAAAAA=&#10;" strokecolor="#4579b8 [3044]"/>
        </w:pict>
      </w:r>
      <w:r w:rsidR="00912E3D">
        <w:rPr>
          <w:rFonts w:ascii="Times New Roman" w:hAnsi="Times New Roman" w:cs="Times New Roman"/>
          <w:b/>
          <w:sz w:val="26"/>
          <w:szCs w:val="26"/>
        </w:rPr>
        <w:t>PHÒNG GIÁO DỤC VÀ ĐÀO TẠO</w:t>
      </w:r>
      <w:r w:rsidR="009A3FE3" w:rsidRPr="00AD47F4">
        <w:rPr>
          <w:rFonts w:ascii="Times New Roman" w:hAnsi="Times New Roman" w:cs="Times New Roman"/>
          <w:b/>
          <w:sz w:val="26"/>
          <w:szCs w:val="26"/>
        </w:rPr>
        <w:tab/>
      </w:r>
      <w:r w:rsidR="009A3FE3" w:rsidRPr="00AD47F4">
        <w:rPr>
          <w:rFonts w:ascii="Times New Roman" w:hAnsi="Times New Roman" w:cs="Times New Roman"/>
          <w:b/>
          <w:sz w:val="26"/>
          <w:szCs w:val="26"/>
        </w:rPr>
        <w:tab/>
      </w:r>
      <w:r w:rsidR="009C4E27">
        <w:rPr>
          <w:rFonts w:ascii="Times New Roman" w:hAnsi="Times New Roman" w:cs="Times New Roman"/>
          <w:b/>
          <w:sz w:val="26"/>
          <w:szCs w:val="26"/>
        </w:rPr>
        <w:t xml:space="preserve">     </w:t>
      </w:r>
      <w:r w:rsidR="009A3FE3" w:rsidRPr="00AD47F4">
        <w:rPr>
          <w:rFonts w:ascii="Times New Roman" w:hAnsi="Times New Roman" w:cs="Times New Roman"/>
          <w:b/>
          <w:sz w:val="26"/>
          <w:szCs w:val="26"/>
        </w:rPr>
        <w:t>Độc lập – Tự do – Hạnh phúc</w:t>
      </w:r>
    </w:p>
    <w:p w:rsidR="009A3FE3" w:rsidRPr="00B82F91" w:rsidRDefault="00B82F91">
      <w:pPr>
        <w:rPr>
          <w:rFonts w:ascii="Times New Roman" w:hAnsi="Times New Roman" w:cs="Times New Roman"/>
          <w:i/>
          <w:sz w:val="26"/>
          <w:szCs w:val="26"/>
        </w:rPr>
      </w:pPr>
      <w:r>
        <w:rPr>
          <w:rFonts w:ascii="Times New Roman" w:hAnsi="Times New Roman" w:cs="Times New Roman"/>
          <w:sz w:val="26"/>
          <w:szCs w:val="26"/>
        </w:rPr>
        <w:tab/>
      </w:r>
      <w:r w:rsidR="004E0BDD">
        <w:rPr>
          <w:rFonts w:ascii="Times New Roman" w:hAnsi="Times New Roman" w:cs="Times New Roman"/>
          <w:sz w:val="26"/>
          <w:szCs w:val="26"/>
          <w:lang w:val="vi-VN"/>
        </w:rPr>
        <w:t xml:space="preserve">Số: </w:t>
      </w:r>
      <w:r w:rsidR="009C4E27">
        <w:rPr>
          <w:rFonts w:ascii="Times New Roman" w:hAnsi="Times New Roman" w:cs="Times New Roman"/>
          <w:sz w:val="26"/>
          <w:szCs w:val="26"/>
        </w:rPr>
        <w:t xml:space="preserve"> 1496  </w:t>
      </w:r>
      <w:r w:rsidR="004E0BDD">
        <w:rPr>
          <w:rFonts w:ascii="Times New Roman" w:hAnsi="Times New Roman" w:cs="Times New Roman"/>
          <w:sz w:val="26"/>
          <w:szCs w:val="26"/>
          <w:lang w:val="vi-VN"/>
        </w:rPr>
        <w:t>/GD-ĐT</w:t>
      </w:r>
      <w:r w:rsidR="002A044A">
        <w:rPr>
          <w:rFonts w:ascii="Times New Roman" w:hAnsi="Times New Roman" w:cs="Times New Roman"/>
          <w:sz w:val="26"/>
          <w:szCs w:val="26"/>
        </w:rPr>
        <w:tab/>
      </w:r>
      <w:r w:rsidR="002A044A">
        <w:rPr>
          <w:rFonts w:ascii="Times New Roman" w:hAnsi="Times New Roman" w:cs="Times New Roman"/>
          <w:sz w:val="26"/>
          <w:szCs w:val="26"/>
        </w:rPr>
        <w:tab/>
      </w:r>
      <w:r w:rsidR="002A044A">
        <w:rPr>
          <w:rFonts w:ascii="Times New Roman" w:hAnsi="Times New Roman" w:cs="Times New Roman"/>
          <w:sz w:val="26"/>
          <w:szCs w:val="26"/>
        </w:rPr>
        <w:tab/>
      </w:r>
      <w:r w:rsidR="00E031B3" w:rsidRPr="00B82F91">
        <w:rPr>
          <w:rFonts w:ascii="Times New Roman" w:hAnsi="Times New Roman" w:cs="Times New Roman"/>
          <w:i/>
          <w:sz w:val="26"/>
          <w:szCs w:val="26"/>
        </w:rPr>
        <w:t xml:space="preserve">Bình Chánh, ngày </w:t>
      </w:r>
      <w:r w:rsidR="009C4E27">
        <w:rPr>
          <w:rFonts w:ascii="Times New Roman" w:hAnsi="Times New Roman" w:cs="Times New Roman"/>
          <w:i/>
          <w:sz w:val="26"/>
          <w:szCs w:val="26"/>
        </w:rPr>
        <w:t xml:space="preserve"> </w:t>
      </w:r>
      <w:r w:rsidR="00023635">
        <w:rPr>
          <w:rFonts w:ascii="Times New Roman" w:hAnsi="Times New Roman" w:cs="Times New Roman"/>
          <w:i/>
          <w:sz w:val="26"/>
          <w:szCs w:val="26"/>
          <w:lang w:val="vi-VN"/>
        </w:rPr>
        <w:t>10</w:t>
      </w:r>
      <w:r w:rsidR="007A22ED" w:rsidRPr="00B82F91">
        <w:rPr>
          <w:rFonts w:ascii="Times New Roman" w:hAnsi="Times New Roman" w:cs="Times New Roman"/>
          <w:i/>
          <w:sz w:val="26"/>
          <w:szCs w:val="26"/>
        </w:rPr>
        <w:t xml:space="preserve"> </w:t>
      </w:r>
      <w:r w:rsidR="009C4E27">
        <w:rPr>
          <w:rFonts w:ascii="Times New Roman" w:hAnsi="Times New Roman" w:cs="Times New Roman"/>
          <w:i/>
          <w:sz w:val="26"/>
          <w:szCs w:val="26"/>
        </w:rPr>
        <w:t xml:space="preserve"> </w:t>
      </w:r>
      <w:r w:rsidR="007A22ED" w:rsidRPr="00B82F91">
        <w:rPr>
          <w:rFonts w:ascii="Times New Roman" w:hAnsi="Times New Roman" w:cs="Times New Roman"/>
          <w:i/>
          <w:sz w:val="26"/>
          <w:szCs w:val="26"/>
        </w:rPr>
        <w:t>tháng</w:t>
      </w:r>
      <w:r w:rsidR="009C4E27">
        <w:rPr>
          <w:rFonts w:ascii="Times New Roman" w:hAnsi="Times New Roman" w:cs="Times New Roman"/>
          <w:i/>
          <w:sz w:val="26"/>
          <w:szCs w:val="26"/>
        </w:rPr>
        <w:t xml:space="preserve"> </w:t>
      </w:r>
      <w:r w:rsidR="007A22ED" w:rsidRPr="00B82F91">
        <w:rPr>
          <w:rFonts w:ascii="Times New Roman" w:hAnsi="Times New Roman" w:cs="Times New Roman"/>
          <w:i/>
          <w:sz w:val="26"/>
          <w:szCs w:val="26"/>
        </w:rPr>
        <w:t xml:space="preserve"> </w:t>
      </w:r>
      <w:r w:rsidRPr="00B82F91">
        <w:rPr>
          <w:rFonts w:ascii="Times New Roman" w:hAnsi="Times New Roman" w:cs="Times New Roman"/>
          <w:i/>
          <w:sz w:val="26"/>
          <w:szCs w:val="26"/>
        </w:rPr>
        <w:t>10</w:t>
      </w:r>
      <w:r w:rsidR="009C4E27">
        <w:rPr>
          <w:rFonts w:ascii="Times New Roman" w:hAnsi="Times New Roman" w:cs="Times New Roman"/>
          <w:i/>
          <w:sz w:val="26"/>
          <w:szCs w:val="26"/>
        </w:rPr>
        <w:t xml:space="preserve">  </w:t>
      </w:r>
      <w:r w:rsidR="00AD47F4" w:rsidRPr="00B82F91">
        <w:rPr>
          <w:rFonts w:ascii="Times New Roman" w:hAnsi="Times New Roman" w:cs="Times New Roman"/>
          <w:i/>
          <w:sz w:val="26"/>
          <w:szCs w:val="26"/>
        </w:rPr>
        <w:t>năm 2017</w:t>
      </w:r>
    </w:p>
    <w:p w:rsidR="00DA47C5" w:rsidRDefault="009A3FE3" w:rsidP="00581BA3">
      <w:pPr>
        <w:spacing w:after="120" w:line="240" w:lineRule="auto"/>
        <w:jc w:val="center"/>
        <w:rPr>
          <w:rFonts w:ascii="Times New Roman" w:hAnsi="Times New Roman" w:cs="Times New Roman"/>
          <w:b/>
          <w:sz w:val="30"/>
          <w:szCs w:val="30"/>
        </w:rPr>
      </w:pPr>
      <w:r w:rsidRPr="00581BA3">
        <w:rPr>
          <w:rFonts w:ascii="Times New Roman" w:hAnsi="Times New Roman" w:cs="Times New Roman"/>
          <w:b/>
          <w:sz w:val="30"/>
          <w:szCs w:val="30"/>
        </w:rPr>
        <w:t xml:space="preserve">BÁO CÁO </w:t>
      </w:r>
      <w:r w:rsidR="00791FA8">
        <w:rPr>
          <w:rFonts w:ascii="Times New Roman" w:hAnsi="Times New Roman" w:cs="Times New Roman"/>
          <w:b/>
          <w:sz w:val="30"/>
          <w:szCs w:val="30"/>
        </w:rPr>
        <w:t xml:space="preserve">TỔNG KẾT </w:t>
      </w:r>
      <w:r w:rsidRPr="00581BA3">
        <w:rPr>
          <w:rFonts w:ascii="Times New Roman" w:hAnsi="Times New Roman" w:cs="Times New Roman"/>
          <w:b/>
          <w:sz w:val="30"/>
          <w:szCs w:val="30"/>
        </w:rPr>
        <w:t>VỀ VIỆC GIẢNG DẠY TIẾNG ANH VỚI GIÁO VIÊN BẢN NGỮ VÀ CÁC PHẦN MỀM BỔ TRỢ</w:t>
      </w:r>
      <w:r w:rsidR="00DA47C5" w:rsidRPr="00581BA3">
        <w:rPr>
          <w:rFonts w:ascii="Times New Roman" w:hAnsi="Times New Roman" w:cs="Times New Roman"/>
          <w:b/>
          <w:sz w:val="30"/>
          <w:szCs w:val="30"/>
        </w:rPr>
        <w:t>NĂM HỌC 201</w:t>
      </w:r>
      <w:r w:rsidR="00581BA3" w:rsidRPr="00581BA3">
        <w:rPr>
          <w:rFonts w:ascii="Times New Roman" w:hAnsi="Times New Roman" w:cs="Times New Roman"/>
          <w:b/>
          <w:sz w:val="30"/>
          <w:szCs w:val="30"/>
        </w:rPr>
        <w:t>6–</w:t>
      </w:r>
      <w:r w:rsidR="00DA47C5" w:rsidRPr="00581BA3">
        <w:rPr>
          <w:rFonts w:ascii="Times New Roman" w:hAnsi="Times New Roman" w:cs="Times New Roman"/>
          <w:b/>
          <w:sz w:val="30"/>
          <w:szCs w:val="30"/>
        </w:rPr>
        <w:t xml:space="preserve"> 201</w:t>
      </w:r>
      <w:r w:rsidR="00581BA3" w:rsidRPr="00581BA3">
        <w:rPr>
          <w:rFonts w:ascii="Times New Roman" w:hAnsi="Times New Roman" w:cs="Times New Roman"/>
          <w:b/>
          <w:sz w:val="30"/>
          <w:szCs w:val="30"/>
        </w:rPr>
        <w:t xml:space="preserve">7 VÀ PHƯƠNG HƯỚNG NHIỆM VỤ NĂM HỌC 2017 </w:t>
      </w:r>
      <w:r w:rsidR="00B82F91">
        <w:rPr>
          <w:rFonts w:ascii="Times New Roman" w:hAnsi="Times New Roman" w:cs="Times New Roman"/>
          <w:b/>
          <w:sz w:val="30"/>
          <w:szCs w:val="30"/>
        </w:rPr>
        <w:t>–</w:t>
      </w:r>
      <w:r w:rsidR="00581BA3" w:rsidRPr="00581BA3">
        <w:rPr>
          <w:rFonts w:ascii="Times New Roman" w:hAnsi="Times New Roman" w:cs="Times New Roman"/>
          <w:b/>
          <w:sz w:val="30"/>
          <w:szCs w:val="30"/>
        </w:rPr>
        <w:t xml:space="preserve"> 2018</w:t>
      </w:r>
    </w:p>
    <w:p w:rsidR="00581959" w:rsidRPr="00581959" w:rsidRDefault="00581959" w:rsidP="00B82F91">
      <w:pPr>
        <w:ind w:firstLine="426"/>
        <w:rPr>
          <w:rFonts w:ascii="Times New Roman" w:hAnsi="Times New Roman" w:cs="Times New Roman"/>
          <w:sz w:val="16"/>
          <w:szCs w:val="16"/>
        </w:rPr>
      </w:pPr>
    </w:p>
    <w:p w:rsidR="00B82F91" w:rsidRPr="002A044A" w:rsidRDefault="00B82F91" w:rsidP="002A044A">
      <w:pPr>
        <w:spacing w:line="240" w:lineRule="auto"/>
        <w:ind w:left="142" w:firstLine="578"/>
        <w:jc w:val="both"/>
        <w:rPr>
          <w:rFonts w:ascii="Times New Roman" w:hAnsi="Times New Roman" w:cs="Times New Roman"/>
          <w:sz w:val="26"/>
          <w:szCs w:val="26"/>
          <w:lang w:val="vi-VN"/>
        </w:rPr>
      </w:pPr>
      <w:r w:rsidRPr="002A044A">
        <w:rPr>
          <w:rFonts w:ascii="Times New Roman" w:hAnsi="Times New Roman" w:cs="Times New Roman"/>
          <w:sz w:val="26"/>
          <w:szCs w:val="26"/>
          <w:lang w:val="vi-VN"/>
        </w:rPr>
        <w:t xml:space="preserve">Căn cứ văn bản số 2234/GDĐT-TrH của Sở GD-ĐT, ngày 22 tháng 6 năm 2017về Quản lý giảng dạy chương trình nước ngoài trong nhà trường phổ thông; </w:t>
      </w:r>
    </w:p>
    <w:p w:rsidR="00B82F91" w:rsidRPr="002A044A" w:rsidRDefault="00B82F91" w:rsidP="002A044A">
      <w:pPr>
        <w:spacing w:line="240" w:lineRule="auto"/>
        <w:ind w:left="142" w:firstLine="578"/>
        <w:jc w:val="both"/>
        <w:rPr>
          <w:rFonts w:ascii="Times New Roman" w:hAnsi="Times New Roman" w:cs="Times New Roman"/>
          <w:sz w:val="26"/>
          <w:szCs w:val="26"/>
          <w:lang w:val="vi-VN"/>
        </w:rPr>
      </w:pPr>
      <w:r w:rsidRPr="002A044A">
        <w:rPr>
          <w:rFonts w:ascii="Times New Roman" w:hAnsi="Times New Roman" w:cs="Times New Roman"/>
          <w:sz w:val="26"/>
          <w:szCs w:val="26"/>
          <w:lang w:val="vi-VN"/>
        </w:rPr>
        <w:t xml:space="preserve">Căn cứ văn bản số 2833/GDĐT-TrH của Sở GD-ĐT, ngày 08 tháng 8 năm 2017 về thực hiện chức năng Quản lý nhà nước về Giáo dục; </w:t>
      </w:r>
    </w:p>
    <w:p w:rsidR="00B82F91" w:rsidRPr="002A044A" w:rsidRDefault="00B82F91" w:rsidP="002A044A">
      <w:pPr>
        <w:spacing w:line="240" w:lineRule="auto"/>
        <w:ind w:left="142" w:firstLine="578"/>
        <w:jc w:val="both"/>
        <w:rPr>
          <w:rFonts w:ascii="Times New Roman" w:hAnsi="Times New Roman" w:cs="Times New Roman"/>
          <w:sz w:val="26"/>
          <w:szCs w:val="26"/>
          <w:lang w:val="vi-VN"/>
        </w:rPr>
      </w:pPr>
      <w:r w:rsidRPr="002A044A">
        <w:rPr>
          <w:rFonts w:ascii="Times New Roman" w:hAnsi="Times New Roman" w:cs="Times New Roman"/>
          <w:sz w:val="26"/>
          <w:szCs w:val="26"/>
          <w:lang w:val="vi-VN"/>
        </w:rPr>
        <w:t>Căn cứ văn bản số 3390/GDĐT-TiH của Sở GD-ĐT, ngày 13 tháng 9 năm 2017 về hướng dẫn chuyên môn Tiếng Anh cấp Tiểu học năm học 2017-2018</w:t>
      </w:r>
      <w:r w:rsidR="00581959" w:rsidRPr="002A044A">
        <w:rPr>
          <w:rFonts w:ascii="Times New Roman" w:hAnsi="Times New Roman" w:cs="Times New Roman"/>
          <w:sz w:val="26"/>
          <w:szCs w:val="26"/>
          <w:lang w:val="vi-VN"/>
        </w:rPr>
        <w:t>;</w:t>
      </w:r>
    </w:p>
    <w:p w:rsidR="00791FA8" w:rsidRPr="002A044A" w:rsidRDefault="00791FA8" w:rsidP="002A044A">
      <w:pPr>
        <w:spacing w:line="240" w:lineRule="auto"/>
        <w:ind w:left="142" w:firstLine="578"/>
        <w:jc w:val="both"/>
        <w:rPr>
          <w:rFonts w:ascii="Times New Roman" w:hAnsi="Times New Roman" w:cs="Times New Roman"/>
          <w:sz w:val="26"/>
          <w:szCs w:val="26"/>
          <w:lang w:val="vi-VN"/>
        </w:rPr>
      </w:pPr>
      <w:r w:rsidRPr="002A044A">
        <w:rPr>
          <w:rFonts w:ascii="Times New Roman" w:hAnsi="Times New Roman" w:cs="Times New Roman"/>
          <w:sz w:val="26"/>
          <w:szCs w:val="26"/>
          <w:lang w:val="vi-VN"/>
        </w:rPr>
        <w:t xml:space="preserve">Căn cứ nhiệm vụ và kế hoạch Giáo dục của Phòng </w:t>
      </w:r>
      <w:r w:rsidR="002A044A">
        <w:rPr>
          <w:rFonts w:ascii="Times New Roman" w:hAnsi="Times New Roman" w:cs="Times New Roman"/>
          <w:sz w:val="26"/>
          <w:szCs w:val="26"/>
          <w:lang w:val="vi-VN"/>
        </w:rPr>
        <w:t>GD-ĐT</w:t>
      </w:r>
      <w:r w:rsidRPr="002A044A">
        <w:rPr>
          <w:rFonts w:ascii="Times New Roman" w:hAnsi="Times New Roman" w:cs="Times New Roman"/>
          <w:sz w:val="26"/>
          <w:szCs w:val="26"/>
          <w:lang w:val="vi-VN"/>
        </w:rPr>
        <w:t xml:space="preserve"> năm học 2016 -2017;</w:t>
      </w:r>
    </w:p>
    <w:p w:rsidR="009A3FE3" w:rsidRPr="002A044A" w:rsidRDefault="00733D57" w:rsidP="002A044A">
      <w:pPr>
        <w:spacing w:line="240" w:lineRule="auto"/>
        <w:ind w:left="142" w:firstLine="578"/>
        <w:jc w:val="both"/>
        <w:rPr>
          <w:rFonts w:ascii="Times New Roman" w:hAnsi="Times New Roman" w:cs="Times New Roman"/>
          <w:b/>
          <w:sz w:val="26"/>
          <w:szCs w:val="26"/>
          <w:lang w:val="vi-VN"/>
        </w:rPr>
      </w:pPr>
      <w:r w:rsidRPr="002A044A">
        <w:rPr>
          <w:rFonts w:ascii="Times New Roman" w:eastAsia="Times New Roman" w:hAnsi="Times New Roman" w:cs="Times New Roman"/>
          <w:color w:val="000000"/>
          <w:sz w:val="26"/>
          <w:szCs w:val="26"/>
          <w:lang w:val="vi-VN"/>
        </w:rPr>
        <w:t xml:space="preserve">Phòng Giáo dục và Đào tạo Huyện Bình Chánh </w:t>
      </w:r>
      <w:r w:rsidR="00C33CA4" w:rsidRPr="002A044A">
        <w:rPr>
          <w:rFonts w:ascii="Times New Roman" w:eastAsia="Times New Roman" w:hAnsi="Times New Roman" w:cs="Times New Roman"/>
          <w:color w:val="000000"/>
          <w:sz w:val="26"/>
          <w:szCs w:val="26"/>
          <w:lang w:val="vi-VN"/>
        </w:rPr>
        <w:t xml:space="preserve">báo cáo các hoạt động về giảng dạy Tiếng Anh với giáo viên bản ngữ và các phần mềm bổ trợ năm học 2016 – 2017 như sau: </w:t>
      </w:r>
    </w:p>
    <w:p w:rsidR="009A3FE3" w:rsidRPr="00743F09" w:rsidRDefault="009A3FE3" w:rsidP="0001056E">
      <w:pPr>
        <w:pStyle w:val="ListParagraph"/>
        <w:numPr>
          <w:ilvl w:val="0"/>
          <w:numId w:val="1"/>
        </w:numPr>
        <w:spacing w:line="360" w:lineRule="auto"/>
        <w:ind w:left="397" w:hanging="284"/>
        <w:jc w:val="both"/>
        <w:rPr>
          <w:rFonts w:ascii="Times New Roman" w:hAnsi="Times New Roman" w:cs="Times New Roman"/>
          <w:b/>
          <w:sz w:val="26"/>
          <w:szCs w:val="26"/>
          <w:lang w:val="vi-VN"/>
        </w:rPr>
      </w:pPr>
      <w:r w:rsidRPr="00743F09">
        <w:rPr>
          <w:rFonts w:ascii="Times New Roman" w:hAnsi="Times New Roman" w:cs="Times New Roman"/>
          <w:b/>
          <w:sz w:val="26"/>
          <w:szCs w:val="26"/>
          <w:lang w:val="vi-VN"/>
        </w:rPr>
        <w:t>TÌNH HÌNH THỰC HIỆN CHƯƠNG TRÌNH TIẾ</w:t>
      </w:r>
      <w:r w:rsidR="00733D57" w:rsidRPr="00743F09">
        <w:rPr>
          <w:rFonts w:ascii="Times New Roman" w:hAnsi="Times New Roman" w:cs="Times New Roman"/>
          <w:b/>
          <w:sz w:val="26"/>
          <w:szCs w:val="26"/>
          <w:lang w:val="vi-VN"/>
        </w:rPr>
        <w:t xml:space="preserve">NG ANH VỚI </w:t>
      </w:r>
      <w:r w:rsidRPr="00743F09">
        <w:rPr>
          <w:rFonts w:ascii="Times New Roman" w:hAnsi="Times New Roman" w:cs="Times New Roman"/>
          <w:b/>
          <w:sz w:val="26"/>
          <w:szCs w:val="26"/>
          <w:lang w:val="vi-VN"/>
        </w:rPr>
        <w:t>GIÁO VIÊN BẢN NGỮ</w:t>
      </w:r>
      <w:r w:rsidR="00733D57" w:rsidRPr="00743F09">
        <w:rPr>
          <w:rFonts w:ascii="Times New Roman" w:hAnsi="Times New Roman" w:cs="Times New Roman"/>
          <w:b/>
          <w:sz w:val="26"/>
          <w:szCs w:val="26"/>
          <w:lang w:val="vi-VN"/>
        </w:rPr>
        <w:t xml:space="preserve"> VÀ CÁC </w:t>
      </w:r>
      <w:r w:rsidRPr="00743F09">
        <w:rPr>
          <w:rFonts w:ascii="Times New Roman" w:hAnsi="Times New Roman" w:cs="Times New Roman"/>
          <w:b/>
          <w:sz w:val="26"/>
          <w:szCs w:val="26"/>
          <w:lang w:val="vi-VN"/>
        </w:rPr>
        <w:t>PHẦN MỀM BỔ TRỢ</w:t>
      </w:r>
      <w:r w:rsidR="00733D57" w:rsidRPr="00743F09">
        <w:rPr>
          <w:rFonts w:ascii="Times New Roman" w:hAnsi="Times New Roman" w:cs="Times New Roman"/>
          <w:b/>
          <w:sz w:val="26"/>
          <w:szCs w:val="26"/>
          <w:lang w:val="vi-VN"/>
        </w:rPr>
        <w:t>:</w:t>
      </w:r>
    </w:p>
    <w:p w:rsidR="00912E3D" w:rsidRDefault="00912E3D" w:rsidP="0001056E">
      <w:pPr>
        <w:pStyle w:val="ListParagraph"/>
        <w:numPr>
          <w:ilvl w:val="0"/>
          <w:numId w:val="10"/>
        </w:numPr>
        <w:spacing w:line="360" w:lineRule="auto"/>
        <w:ind w:left="397" w:hanging="284"/>
        <w:jc w:val="both"/>
        <w:rPr>
          <w:rFonts w:ascii="Times New Roman" w:hAnsi="Times New Roman" w:cs="Times New Roman"/>
          <w:b/>
          <w:sz w:val="26"/>
          <w:szCs w:val="26"/>
        </w:rPr>
      </w:pPr>
      <w:r>
        <w:rPr>
          <w:rFonts w:ascii="Times New Roman" w:hAnsi="Times New Roman" w:cs="Times New Roman"/>
          <w:b/>
          <w:sz w:val="26"/>
          <w:szCs w:val="26"/>
        </w:rPr>
        <w:t>CẤP TIỂU HỌC:</w:t>
      </w:r>
    </w:p>
    <w:p w:rsidR="007A22ED" w:rsidRDefault="00194162" w:rsidP="0001056E">
      <w:pPr>
        <w:pStyle w:val="ListParagraph"/>
        <w:numPr>
          <w:ilvl w:val="0"/>
          <w:numId w:val="2"/>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L</w:t>
      </w:r>
      <w:r w:rsidR="007A22ED">
        <w:rPr>
          <w:rFonts w:ascii="Times New Roman" w:hAnsi="Times New Roman" w:cs="Times New Roman"/>
          <w:sz w:val="26"/>
          <w:szCs w:val="26"/>
        </w:rPr>
        <w:t xml:space="preserve">oại hình </w:t>
      </w:r>
      <w:r>
        <w:rPr>
          <w:rFonts w:ascii="Times New Roman" w:hAnsi="Times New Roman" w:cs="Times New Roman"/>
          <w:sz w:val="26"/>
          <w:szCs w:val="26"/>
        </w:rPr>
        <w:t>Tiếng Anh</w:t>
      </w:r>
      <w:r w:rsidR="007A22ED">
        <w:rPr>
          <w:rFonts w:ascii="Times New Roman" w:hAnsi="Times New Roman" w:cs="Times New Roman"/>
          <w:sz w:val="26"/>
          <w:szCs w:val="26"/>
        </w:rPr>
        <w:t>:</w:t>
      </w:r>
    </w:p>
    <w:p w:rsidR="00912E3D" w:rsidRDefault="007A22ED" w:rsidP="0001056E">
      <w:pPr>
        <w:pStyle w:val="ListParagraph"/>
        <w:numPr>
          <w:ilvl w:val="0"/>
          <w:numId w:val="3"/>
        </w:numPr>
        <w:spacing w:line="360" w:lineRule="auto"/>
        <w:ind w:left="397" w:hanging="284"/>
        <w:jc w:val="both"/>
        <w:rPr>
          <w:rFonts w:ascii="Times New Roman" w:hAnsi="Times New Roman" w:cs="Times New Roman"/>
          <w:sz w:val="26"/>
          <w:szCs w:val="26"/>
        </w:rPr>
      </w:pPr>
      <w:r w:rsidRPr="00912E3D">
        <w:rPr>
          <w:rFonts w:ascii="Times New Roman" w:hAnsi="Times New Roman" w:cs="Times New Roman"/>
          <w:sz w:val="26"/>
          <w:szCs w:val="26"/>
        </w:rPr>
        <w:t>Tiếng Anh Tăng cường</w:t>
      </w:r>
    </w:p>
    <w:p w:rsidR="00912E3D" w:rsidRDefault="00194162" w:rsidP="0001056E">
      <w:pPr>
        <w:pStyle w:val="ListParagraph"/>
        <w:numPr>
          <w:ilvl w:val="0"/>
          <w:numId w:val="3"/>
        </w:numPr>
        <w:spacing w:line="360" w:lineRule="auto"/>
        <w:ind w:left="397" w:hanging="284"/>
        <w:jc w:val="both"/>
        <w:rPr>
          <w:rFonts w:ascii="Times New Roman" w:hAnsi="Times New Roman" w:cs="Times New Roman"/>
          <w:sz w:val="26"/>
          <w:szCs w:val="26"/>
        </w:rPr>
      </w:pPr>
      <w:r w:rsidRPr="00912E3D">
        <w:rPr>
          <w:rFonts w:ascii="Times New Roman" w:hAnsi="Times New Roman" w:cs="Times New Roman"/>
          <w:sz w:val="26"/>
          <w:szCs w:val="26"/>
        </w:rPr>
        <w:t>Tiếng Anh Đề án</w:t>
      </w:r>
    </w:p>
    <w:p w:rsidR="00194162" w:rsidRPr="00912E3D" w:rsidRDefault="00194162" w:rsidP="0001056E">
      <w:pPr>
        <w:pStyle w:val="ListParagraph"/>
        <w:numPr>
          <w:ilvl w:val="0"/>
          <w:numId w:val="3"/>
        </w:numPr>
        <w:spacing w:line="360" w:lineRule="auto"/>
        <w:ind w:left="397" w:hanging="284"/>
        <w:jc w:val="both"/>
        <w:rPr>
          <w:rFonts w:ascii="Times New Roman" w:hAnsi="Times New Roman" w:cs="Times New Roman"/>
          <w:sz w:val="26"/>
          <w:szCs w:val="26"/>
        </w:rPr>
      </w:pPr>
      <w:r w:rsidRPr="00912E3D">
        <w:rPr>
          <w:rFonts w:ascii="Times New Roman" w:hAnsi="Times New Roman" w:cs="Times New Roman"/>
          <w:sz w:val="26"/>
          <w:szCs w:val="26"/>
        </w:rPr>
        <w:t>Tiếng Anh Tự chọn</w:t>
      </w:r>
    </w:p>
    <w:p w:rsidR="007A22ED" w:rsidRDefault="00194162" w:rsidP="0001056E">
      <w:pPr>
        <w:pStyle w:val="ListParagraph"/>
        <w:numPr>
          <w:ilvl w:val="0"/>
          <w:numId w:val="2"/>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Phần mềm bổ trợ:</w:t>
      </w:r>
    </w:p>
    <w:p w:rsidR="00194162" w:rsidRDefault="00194162" w:rsidP="0001056E">
      <w:pPr>
        <w:pStyle w:val="ListParagraph"/>
        <w:numPr>
          <w:ilvl w:val="0"/>
          <w:numId w:val="4"/>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 xml:space="preserve">Phonics: các lớp Tiếng Anh Đề án </w:t>
      </w:r>
    </w:p>
    <w:p w:rsidR="00194162" w:rsidRDefault="00194162" w:rsidP="0001056E">
      <w:pPr>
        <w:pStyle w:val="ListParagraph"/>
        <w:numPr>
          <w:ilvl w:val="0"/>
          <w:numId w:val="4"/>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DynEd: các lớp Tiếng Anh Tăng cường</w:t>
      </w:r>
    </w:p>
    <w:p w:rsidR="005E4136" w:rsidRDefault="005E4136" w:rsidP="0001056E">
      <w:pPr>
        <w:pStyle w:val="ListParagraph"/>
        <w:numPr>
          <w:ilvl w:val="0"/>
          <w:numId w:val="24"/>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Giáo viên bản ngữ: thuộc các Trung Tâm Anh ngữ</w:t>
      </w:r>
      <w:r w:rsidR="00C33CA4">
        <w:rPr>
          <w:rFonts w:ascii="Times New Roman" w:hAnsi="Times New Roman" w:cs="Times New Roman"/>
          <w:sz w:val="26"/>
          <w:szCs w:val="26"/>
        </w:rPr>
        <w:t>:</w:t>
      </w:r>
      <w:r>
        <w:rPr>
          <w:rFonts w:ascii="Times New Roman" w:hAnsi="Times New Roman" w:cs="Times New Roman"/>
          <w:sz w:val="26"/>
          <w:szCs w:val="26"/>
        </w:rPr>
        <w:t xml:space="preserve"> Cleverlearn, Vinalearn, Major, Việt Mỹ (VATC), Quốc Tế Mỹ, The Đông Tây, Bắc Mỹ</w:t>
      </w:r>
      <w:r w:rsidR="00C33CA4">
        <w:rPr>
          <w:rFonts w:ascii="Times New Roman" w:hAnsi="Times New Roman" w:cs="Times New Roman"/>
          <w:sz w:val="26"/>
          <w:szCs w:val="26"/>
        </w:rPr>
        <w:t xml:space="preserve"> Anh.</w:t>
      </w:r>
    </w:p>
    <w:p w:rsidR="00912E3D" w:rsidRPr="00912E3D" w:rsidRDefault="00912E3D" w:rsidP="0001056E">
      <w:pPr>
        <w:pStyle w:val="ListParagraph"/>
        <w:numPr>
          <w:ilvl w:val="0"/>
          <w:numId w:val="10"/>
        </w:numPr>
        <w:spacing w:line="360" w:lineRule="auto"/>
        <w:ind w:left="397" w:hanging="284"/>
        <w:jc w:val="both"/>
        <w:rPr>
          <w:rFonts w:ascii="Times New Roman" w:hAnsi="Times New Roman" w:cs="Times New Roman"/>
          <w:b/>
          <w:sz w:val="26"/>
          <w:szCs w:val="26"/>
        </w:rPr>
      </w:pPr>
      <w:r>
        <w:rPr>
          <w:rFonts w:ascii="Times New Roman" w:hAnsi="Times New Roman" w:cs="Times New Roman"/>
          <w:b/>
          <w:sz w:val="26"/>
          <w:szCs w:val="26"/>
        </w:rPr>
        <w:t>CẤP THCS:</w:t>
      </w:r>
    </w:p>
    <w:p w:rsidR="00912E3D" w:rsidRDefault="00912E3D" w:rsidP="0001056E">
      <w:pPr>
        <w:pStyle w:val="ListParagraph"/>
        <w:numPr>
          <w:ilvl w:val="0"/>
          <w:numId w:val="2"/>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 xml:space="preserve">Loại hình Tiếng Anh: </w:t>
      </w:r>
    </w:p>
    <w:p w:rsidR="00912E3D" w:rsidRDefault="00912E3D" w:rsidP="0001056E">
      <w:pPr>
        <w:pStyle w:val="ListParagraph"/>
        <w:numPr>
          <w:ilvl w:val="0"/>
          <w:numId w:val="3"/>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Chương trình Tiếng Anh của Bộ GD-ĐT dành cho lớp 6,7,8,9</w:t>
      </w:r>
    </w:p>
    <w:p w:rsidR="00581BA3" w:rsidRPr="00581BA3" w:rsidRDefault="00581BA3" w:rsidP="0001056E">
      <w:pPr>
        <w:pStyle w:val="ListParagraph"/>
        <w:numPr>
          <w:ilvl w:val="0"/>
          <w:numId w:val="3"/>
        </w:numPr>
        <w:spacing w:line="360" w:lineRule="auto"/>
        <w:ind w:left="397" w:hanging="284"/>
        <w:jc w:val="both"/>
        <w:rPr>
          <w:rFonts w:ascii="Times New Roman" w:hAnsi="Times New Roman" w:cs="Times New Roman"/>
          <w:sz w:val="26"/>
          <w:szCs w:val="26"/>
        </w:rPr>
      </w:pPr>
      <w:r w:rsidRPr="00912E3D">
        <w:rPr>
          <w:rFonts w:ascii="Times New Roman" w:hAnsi="Times New Roman" w:cs="Times New Roman"/>
          <w:sz w:val="26"/>
          <w:szCs w:val="26"/>
        </w:rPr>
        <w:t xml:space="preserve">Tiếng Anh Tăng cường </w:t>
      </w:r>
    </w:p>
    <w:p w:rsidR="00912E3D" w:rsidRDefault="00912E3D" w:rsidP="0001056E">
      <w:pPr>
        <w:pStyle w:val="ListParagraph"/>
        <w:numPr>
          <w:ilvl w:val="0"/>
          <w:numId w:val="2"/>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lastRenderedPageBreak/>
        <w:t>Phần mềm bổ trợ: Không</w:t>
      </w:r>
    </w:p>
    <w:p w:rsidR="005E4136" w:rsidRDefault="005E4136" w:rsidP="0001056E">
      <w:pPr>
        <w:pStyle w:val="ListParagraph"/>
        <w:numPr>
          <w:ilvl w:val="0"/>
          <w:numId w:val="2"/>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Giáo viên bản ngữ: thuộc các Trung Tâm Anh ngữ Cleverlearn, Major, Việt Mỹ</w:t>
      </w:r>
      <w:r w:rsidR="00C33CA4">
        <w:rPr>
          <w:rFonts w:ascii="Times New Roman" w:hAnsi="Times New Roman" w:cs="Times New Roman"/>
          <w:sz w:val="26"/>
          <w:szCs w:val="26"/>
        </w:rPr>
        <w:t xml:space="preserve"> (VATC).</w:t>
      </w:r>
    </w:p>
    <w:p w:rsidR="005E4136" w:rsidRPr="005E2962" w:rsidRDefault="005E2962" w:rsidP="00C33CA4">
      <w:pPr>
        <w:spacing w:line="360" w:lineRule="auto"/>
        <w:ind w:left="142"/>
        <w:jc w:val="both"/>
        <w:rPr>
          <w:rFonts w:ascii="Times New Roman" w:hAnsi="Times New Roman" w:cs="Times New Roman"/>
          <w:sz w:val="26"/>
          <w:szCs w:val="26"/>
        </w:rPr>
      </w:pPr>
      <w:r>
        <w:rPr>
          <w:rFonts w:ascii="Times New Roman" w:hAnsi="Times New Roman" w:cs="Times New Roman"/>
          <w:sz w:val="26"/>
          <w:szCs w:val="26"/>
        </w:rPr>
        <w:t>Các đơn vị đang</w:t>
      </w:r>
      <w:r w:rsidR="005E4136" w:rsidRPr="005E2962">
        <w:rPr>
          <w:rFonts w:ascii="Times New Roman" w:hAnsi="Times New Roman" w:cs="Times New Roman"/>
          <w:sz w:val="26"/>
          <w:szCs w:val="26"/>
        </w:rPr>
        <w:t xml:space="preserve"> thực hiện </w:t>
      </w:r>
      <w:r>
        <w:rPr>
          <w:rFonts w:ascii="Times New Roman" w:hAnsi="Times New Roman" w:cs="Times New Roman"/>
          <w:sz w:val="26"/>
          <w:szCs w:val="26"/>
        </w:rPr>
        <w:t>giảng dạy chương trình T</w:t>
      </w:r>
      <w:r w:rsidR="005E4136" w:rsidRPr="005E2962">
        <w:rPr>
          <w:rFonts w:ascii="Times New Roman" w:hAnsi="Times New Roman" w:cs="Times New Roman"/>
          <w:sz w:val="26"/>
          <w:szCs w:val="26"/>
        </w:rPr>
        <w:t xml:space="preserve">iếng Anh với </w:t>
      </w:r>
      <w:r>
        <w:rPr>
          <w:rFonts w:ascii="Times New Roman" w:hAnsi="Times New Roman" w:cs="Times New Roman"/>
          <w:sz w:val="26"/>
          <w:szCs w:val="26"/>
        </w:rPr>
        <w:t>Giáo viên</w:t>
      </w:r>
      <w:r w:rsidR="005E4136" w:rsidRPr="005E2962">
        <w:rPr>
          <w:rFonts w:ascii="Times New Roman" w:hAnsi="Times New Roman" w:cs="Times New Roman"/>
          <w:sz w:val="26"/>
          <w:szCs w:val="26"/>
        </w:rPr>
        <w:t xml:space="preserve"> bản ngữ đúng </w:t>
      </w:r>
      <w:r>
        <w:rPr>
          <w:rFonts w:ascii="Times New Roman" w:hAnsi="Times New Roman" w:cs="Times New Roman"/>
          <w:sz w:val="26"/>
          <w:szCs w:val="26"/>
        </w:rPr>
        <w:t>theo sự hướng dẫn và</w:t>
      </w:r>
      <w:r w:rsidR="005E4136" w:rsidRPr="005E2962">
        <w:rPr>
          <w:rFonts w:ascii="Times New Roman" w:hAnsi="Times New Roman" w:cs="Times New Roman"/>
          <w:sz w:val="26"/>
          <w:szCs w:val="26"/>
        </w:rPr>
        <w:t xml:space="preserve"> chỉ đạo của các cấp quản lý giáo dục</w:t>
      </w:r>
      <w:r>
        <w:rPr>
          <w:rFonts w:ascii="Times New Roman" w:hAnsi="Times New Roman" w:cs="Times New Roman"/>
          <w:sz w:val="26"/>
          <w:szCs w:val="26"/>
        </w:rPr>
        <w:t xml:space="preserve"> từ cấp Sở, Phòng</w:t>
      </w:r>
      <w:r w:rsidR="005E4136" w:rsidRPr="005E2962">
        <w:rPr>
          <w:rFonts w:ascii="Times New Roman" w:hAnsi="Times New Roman" w:cs="Times New Roman"/>
          <w:sz w:val="26"/>
          <w:szCs w:val="26"/>
        </w:rPr>
        <w:t xml:space="preserve"> về </w:t>
      </w:r>
      <w:r>
        <w:rPr>
          <w:rFonts w:ascii="Times New Roman" w:hAnsi="Times New Roman" w:cs="Times New Roman"/>
          <w:sz w:val="26"/>
          <w:szCs w:val="26"/>
        </w:rPr>
        <w:t xml:space="preserve">thực hiện </w:t>
      </w:r>
      <w:r w:rsidR="005E4136" w:rsidRPr="005E2962">
        <w:rPr>
          <w:rFonts w:ascii="Times New Roman" w:hAnsi="Times New Roman" w:cs="Times New Roman"/>
          <w:sz w:val="26"/>
          <w:szCs w:val="26"/>
        </w:rPr>
        <w:t xml:space="preserve">hợp đồng </w:t>
      </w:r>
      <w:r>
        <w:rPr>
          <w:rFonts w:ascii="Times New Roman" w:hAnsi="Times New Roman" w:cs="Times New Roman"/>
          <w:sz w:val="26"/>
          <w:szCs w:val="26"/>
        </w:rPr>
        <w:t>với các Trung Anh ngữ cung cấp Giáo viên bản ngữ</w:t>
      </w:r>
      <w:r w:rsidR="00A76592">
        <w:rPr>
          <w:rFonts w:ascii="Times New Roman" w:hAnsi="Times New Roman" w:cs="Times New Roman"/>
          <w:sz w:val="26"/>
          <w:szCs w:val="26"/>
        </w:rPr>
        <w:t>.</w:t>
      </w:r>
    </w:p>
    <w:p w:rsidR="005E4136" w:rsidRDefault="005E4136" w:rsidP="00C33CA4">
      <w:pPr>
        <w:spacing w:line="360" w:lineRule="auto"/>
        <w:ind w:left="142"/>
        <w:jc w:val="both"/>
        <w:rPr>
          <w:rFonts w:ascii="Times New Roman" w:hAnsi="Times New Roman" w:cs="Times New Roman"/>
          <w:sz w:val="26"/>
          <w:szCs w:val="26"/>
        </w:rPr>
      </w:pPr>
      <w:r w:rsidRPr="005E2962">
        <w:rPr>
          <w:rFonts w:ascii="Times New Roman" w:hAnsi="Times New Roman" w:cs="Times New Roman"/>
          <w:sz w:val="26"/>
          <w:szCs w:val="26"/>
        </w:rPr>
        <w:t xml:space="preserve">Chương trình tiếng Anh </w:t>
      </w:r>
      <w:r w:rsidR="005E2962">
        <w:rPr>
          <w:rFonts w:ascii="Times New Roman" w:hAnsi="Times New Roman" w:cs="Times New Roman"/>
          <w:sz w:val="26"/>
          <w:szCs w:val="26"/>
        </w:rPr>
        <w:t>với</w:t>
      </w:r>
      <w:r w:rsidRPr="005E2962">
        <w:rPr>
          <w:rFonts w:ascii="Times New Roman" w:hAnsi="Times New Roman" w:cs="Times New Roman"/>
          <w:sz w:val="26"/>
          <w:szCs w:val="26"/>
        </w:rPr>
        <w:t xml:space="preserve"> giáo viên bản ngữ được thực hiện 1</w:t>
      </w:r>
      <w:r w:rsidR="005E2962">
        <w:rPr>
          <w:rFonts w:ascii="Times New Roman" w:hAnsi="Times New Roman" w:cs="Times New Roman"/>
          <w:sz w:val="26"/>
          <w:szCs w:val="26"/>
        </w:rPr>
        <w:t xml:space="preserve"> hoặc 2 </w:t>
      </w:r>
      <w:r w:rsidRPr="005E2962">
        <w:rPr>
          <w:rFonts w:ascii="Times New Roman" w:hAnsi="Times New Roman" w:cs="Times New Roman"/>
          <w:sz w:val="26"/>
          <w:szCs w:val="26"/>
        </w:rPr>
        <w:t xml:space="preserve">tiết/ tuần </w:t>
      </w:r>
      <w:r w:rsidR="005E2962">
        <w:rPr>
          <w:rFonts w:ascii="Times New Roman" w:hAnsi="Times New Roman" w:cs="Times New Roman"/>
          <w:sz w:val="26"/>
          <w:szCs w:val="26"/>
        </w:rPr>
        <w:t>tùy theo tình hình của từng đơn vị.</w:t>
      </w:r>
      <w:r w:rsidR="00A76592">
        <w:rPr>
          <w:rFonts w:ascii="Times New Roman" w:hAnsi="Times New Roman" w:cs="Times New Roman"/>
          <w:sz w:val="26"/>
          <w:szCs w:val="26"/>
        </w:rPr>
        <w:t xml:space="preserve"> GVBN giảng dạy theo giáo trình qui định của nhà trường chủ yếu là các tiết dạy về kỹ năng nói (</w:t>
      </w:r>
      <w:r w:rsidR="00E00A8C">
        <w:rPr>
          <w:rFonts w:ascii="Times New Roman" w:hAnsi="Times New Roman" w:cs="Times New Roman"/>
          <w:sz w:val="26"/>
          <w:szCs w:val="26"/>
          <w:lang w:val="vi-VN"/>
        </w:rPr>
        <w:t>S</w:t>
      </w:r>
      <w:r w:rsidR="00A76592">
        <w:rPr>
          <w:rFonts w:ascii="Times New Roman" w:hAnsi="Times New Roman" w:cs="Times New Roman"/>
          <w:sz w:val="26"/>
          <w:szCs w:val="26"/>
        </w:rPr>
        <w:t xml:space="preserve">peaking) để rèn cho học sinh kỹ năng giao tiếp một cách tự nhiên hơn. </w:t>
      </w:r>
    </w:p>
    <w:p w:rsidR="00DA47C5" w:rsidRDefault="00DA47C5" w:rsidP="00C33CA4">
      <w:pPr>
        <w:spacing w:line="360" w:lineRule="auto"/>
        <w:jc w:val="both"/>
        <w:rPr>
          <w:rFonts w:ascii="Times New Roman" w:hAnsi="Times New Roman" w:cs="Times New Roman"/>
          <w:sz w:val="26"/>
          <w:szCs w:val="26"/>
        </w:rPr>
      </w:pPr>
      <w:r>
        <w:rPr>
          <w:rFonts w:ascii="Times New Roman" w:hAnsi="Times New Roman" w:cs="Times New Roman"/>
          <w:sz w:val="26"/>
          <w:szCs w:val="26"/>
        </w:rPr>
        <w:t>Tổng số các đơn vị có giảng dạy chương trình Tiếng Anh với GVBN là:</w:t>
      </w:r>
    </w:p>
    <w:p w:rsidR="00DA47C5" w:rsidRDefault="00DA47C5" w:rsidP="0001056E">
      <w:pPr>
        <w:pStyle w:val="ListParagraph"/>
        <w:numPr>
          <w:ilvl w:val="0"/>
          <w:numId w:val="25"/>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Cấp Tiểu học: 1</w:t>
      </w:r>
      <w:r w:rsidR="00023635">
        <w:rPr>
          <w:rFonts w:ascii="Times New Roman" w:hAnsi="Times New Roman" w:cs="Times New Roman"/>
          <w:sz w:val="26"/>
          <w:szCs w:val="26"/>
          <w:lang w:val="vi-VN"/>
        </w:rPr>
        <w:t>2</w:t>
      </w:r>
      <w:r>
        <w:rPr>
          <w:rFonts w:ascii="Times New Roman" w:hAnsi="Times New Roman" w:cs="Times New Roman"/>
          <w:sz w:val="26"/>
          <w:szCs w:val="26"/>
        </w:rPr>
        <w:t xml:space="preserve"> trường</w:t>
      </w:r>
    </w:p>
    <w:p w:rsidR="00DA47C5" w:rsidRPr="00DA47C5" w:rsidRDefault="00DA47C5" w:rsidP="0001056E">
      <w:pPr>
        <w:pStyle w:val="ListParagraph"/>
        <w:numPr>
          <w:ilvl w:val="0"/>
          <w:numId w:val="25"/>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 xml:space="preserve">Cấp THCS: </w:t>
      </w:r>
      <w:r w:rsidR="00023635">
        <w:rPr>
          <w:rFonts w:ascii="Times New Roman" w:hAnsi="Times New Roman" w:cs="Times New Roman"/>
          <w:sz w:val="26"/>
          <w:szCs w:val="26"/>
          <w:lang w:val="vi-VN"/>
        </w:rPr>
        <w:t>8</w:t>
      </w:r>
      <w:r>
        <w:rPr>
          <w:rFonts w:ascii="Times New Roman" w:hAnsi="Times New Roman" w:cs="Times New Roman"/>
          <w:sz w:val="26"/>
          <w:szCs w:val="26"/>
        </w:rPr>
        <w:t xml:space="preserve"> trường</w:t>
      </w:r>
    </w:p>
    <w:p w:rsidR="005E4136" w:rsidRDefault="005E2962" w:rsidP="00C33CA4">
      <w:pPr>
        <w:spacing w:line="360" w:lineRule="auto"/>
        <w:ind w:left="142"/>
        <w:jc w:val="both"/>
        <w:rPr>
          <w:rFonts w:ascii="Times New Roman" w:hAnsi="Times New Roman" w:cs="Times New Roman"/>
          <w:sz w:val="26"/>
          <w:szCs w:val="26"/>
        </w:rPr>
      </w:pPr>
      <w:r>
        <w:rPr>
          <w:rFonts w:ascii="Times New Roman" w:hAnsi="Times New Roman" w:cs="Times New Roman"/>
          <w:sz w:val="26"/>
          <w:szCs w:val="26"/>
        </w:rPr>
        <w:t>Các phần mềm bổ trợ được giảng dạy ở các trường Tiểu học theo đúng tinh thần chỉ đạo của Sở Giáo dụ</w:t>
      </w:r>
      <w:r w:rsidR="00DA47C5">
        <w:rPr>
          <w:rFonts w:ascii="Times New Roman" w:hAnsi="Times New Roman" w:cs="Times New Roman"/>
          <w:sz w:val="26"/>
          <w:szCs w:val="26"/>
        </w:rPr>
        <w:t xml:space="preserve">c, đã được Sở GD thẩm định và cho phép đưa vào giảng dạy nhằm bổ trợ cho việc nâng cao năng lực sử dụng Tiếng Anh của GV và HS trong quá trình thưc hiện Đề án ngoại ngữ 2020 của Bộ Giáo dục và Đào tạo. </w:t>
      </w:r>
    </w:p>
    <w:p w:rsidR="001F7AEA" w:rsidRPr="001F7AEA" w:rsidRDefault="001F7AEA" w:rsidP="0001056E">
      <w:p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Tổng số các đơn vị có giảng dạy chương trình Tiếng Anh với phần mềm bổ trợ là:</w:t>
      </w:r>
    </w:p>
    <w:p w:rsidR="001F7AEA" w:rsidRDefault="001F7AEA" w:rsidP="0001056E">
      <w:pPr>
        <w:pStyle w:val="ListParagraph"/>
        <w:numPr>
          <w:ilvl w:val="0"/>
          <w:numId w:val="25"/>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Phonics: 10 trường</w:t>
      </w:r>
    </w:p>
    <w:p w:rsidR="001F7AEA" w:rsidRPr="00DA47C5" w:rsidRDefault="001F7AEA" w:rsidP="0001056E">
      <w:pPr>
        <w:pStyle w:val="ListParagraph"/>
        <w:numPr>
          <w:ilvl w:val="0"/>
          <w:numId w:val="25"/>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DynEd: 3 trường</w:t>
      </w:r>
    </w:p>
    <w:p w:rsidR="009A3FE3" w:rsidRDefault="009A3FE3" w:rsidP="00C61A71">
      <w:pPr>
        <w:pStyle w:val="ListParagraph"/>
        <w:numPr>
          <w:ilvl w:val="0"/>
          <w:numId w:val="1"/>
        </w:numPr>
        <w:spacing w:line="360" w:lineRule="auto"/>
        <w:ind w:left="397" w:hanging="284"/>
        <w:jc w:val="both"/>
        <w:rPr>
          <w:rFonts w:ascii="Times New Roman" w:hAnsi="Times New Roman" w:cs="Times New Roman"/>
          <w:b/>
          <w:sz w:val="26"/>
          <w:szCs w:val="26"/>
        </w:rPr>
      </w:pPr>
      <w:r w:rsidRPr="009A3FE3">
        <w:rPr>
          <w:rFonts w:ascii="Times New Roman" w:hAnsi="Times New Roman" w:cs="Times New Roman"/>
          <w:b/>
          <w:sz w:val="26"/>
          <w:szCs w:val="26"/>
        </w:rPr>
        <w:t>THUẬN LỢI, KHÓ KHĂN:</w:t>
      </w:r>
    </w:p>
    <w:p w:rsidR="00656E7C" w:rsidRDefault="00656E7C" w:rsidP="00A75A9E">
      <w:pPr>
        <w:pStyle w:val="ListParagraph"/>
        <w:numPr>
          <w:ilvl w:val="0"/>
          <w:numId w:val="32"/>
        </w:num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Thuận lợi: </w:t>
      </w:r>
    </w:p>
    <w:p w:rsidR="00AB5348" w:rsidRDefault="00AB5348" w:rsidP="00C61A71">
      <w:pPr>
        <w:pStyle w:val="ListParagraph"/>
        <w:numPr>
          <w:ilvl w:val="0"/>
          <w:numId w:val="15"/>
        </w:numPr>
        <w:spacing w:line="360" w:lineRule="auto"/>
        <w:ind w:left="397" w:hanging="284"/>
        <w:jc w:val="both"/>
        <w:rPr>
          <w:rFonts w:ascii="Times New Roman" w:hAnsi="Times New Roman"/>
          <w:sz w:val="26"/>
          <w:szCs w:val="26"/>
        </w:rPr>
      </w:pPr>
      <w:r>
        <w:rPr>
          <w:rFonts w:ascii="Times New Roman" w:hAnsi="Times New Roman"/>
          <w:sz w:val="26"/>
          <w:szCs w:val="26"/>
        </w:rPr>
        <w:t xml:space="preserve">Được sự quan tâm chỉ đạo kịp thời của Phòng Giáo dục và </w:t>
      </w:r>
      <w:r w:rsidR="001F7AEA">
        <w:rPr>
          <w:rFonts w:ascii="Times New Roman" w:hAnsi="Times New Roman"/>
          <w:sz w:val="26"/>
          <w:szCs w:val="26"/>
        </w:rPr>
        <w:t xml:space="preserve">Đào tạo các đơn vị đã nhanh chóng </w:t>
      </w:r>
      <w:r w:rsidR="002E7EDA">
        <w:rPr>
          <w:rFonts w:ascii="Times New Roman" w:hAnsi="Times New Roman"/>
          <w:sz w:val="26"/>
          <w:szCs w:val="26"/>
        </w:rPr>
        <w:t>đưa các phần mềm bổ trợ cũng như GVBN vào trong chương trình giảng dạy Tiếng Anh giúp cho giáo viên và học sinh có điều kiện nâng cao năng lực sử dụng Tiếng Anh theo hướng giao tiếp</w:t>
      </w:r>
      <w:r>
        <w:rPr>
          <w:rFonts w:ascii="Times New Roman" w:hAnsi="Times New Roman"/>
          <w:sz w:val="26"/>
          <w:szCs w:val="26"/>
        </w:rPr>
        <w:t>.</w:t>
      </w:r>
    </w:p>
    <w:p w:rsidR="00AB5348" w:rsidRDefault="00AB5348" w:rsidP="00C61A71">
      <w:pPr>
        <w:pStyle w:val="ListParagraph"/>
        <w:numPr>
          <w:ilvl w:val="0"/>
          <w:numId w:val="15"/>
        </w:numPr>
        <w:spacing w:line="360" w:lineRule="auto"/>
        <w:ind w:left="397" w:hanging="284"/>
        <w:jc w:val="both"/>
        <w:rPr>
          <w:rFonts w:ascii="Times New Roman" w:hAnsi="Times New Roman"/>
          <w:sz w:val="26"/>
          <w:szCs w:val="26"/>
        </w:rPr>
      </w:pPr>
      <w:r>
        <w:rPr>
          <w:rFonts w:ascii="Times New Roman" w:hAnsi="Times New Roman"/>
          <w:sz w:val="26"/>
          <w:szCs w:val="26"/>
        </w:rPr>
        <w:t xml:space="preserve">Giáo viên Tiếng Anh </w:t>
      </w:r>
      <w:r w:rsidR="002E7EDA">
        <w:rPr>
          <w:rFonts w:ascii="Times New Roman" w:hAnsi="Times New Roman"/>
          <w:sz w:val="26"/>
          <w:szCs w:val="26"/>
        </w:rPr>
        <w:t>ở các đơn vị</w:t>
      </w:r>
      <w:r>
        <w:rPr>
          <w:rFonts w:ascii="Times New Roman" w:hAnsi="Times New Roman"/>
          <w:sz w:val="26"/>
          <w:szCs w:val="26"/>
        </w:rPr>
        <w:t xml:space="preserve"> có tinh thần học hỏi, </w:t>
      </w:r>
      <w:r w:rsidR="002E7EDA">
        <w:rPr>
          <w:rFonts w:ascii="Times New Roman" w:hAnsi="Times New Roman"/>
          <w:sz w:val="26"/>
          <w:szCs w:val="26"/>
        </w:rPr>
        <w:t xml:space="preserve">sử dụng tốt các phần mềm bổ trợ </w:t>
      </w:r>
      <w:r w:rsidR="00861D2B">
        <w:rPr>
          <w:rFonts w:ascii="Times New Roman" w:hAnsi="Times New Roman"/>
          <w:sz w:val="26"/>
          <w:szCs w:val="26"/>
        </w:rPr>
        <w:t xml:space="preserve">trong </w:t>
      </w:r>
      <w:r w:rsidR="002E7EDA">
        <w:rPr>
          <w:rFonts w:ascii="Times New Roman" w:hAnsi="Times New Roman"/>
          <w:sz w:val="26"/>
          <w:szCs w:val="26"/>
        </w:rPr>
        <w:t xml:space="preserve">công tác giảng dạy, </w:t>
      </w:r>
      <w:r>
        <w:rPr>
          <w:rFonts w:ascii="Times New Roman" w:hAnsi="Times New Roman"/>
          <w:sz w:val="26"/>
          <w:szCs w:val="26"/>
        </w:rPr>
        <w:t>có khả năng đảm nhiệm tốt việc trợ giảng trong các tiế</w:t>
      </w:r>
      <w:r w:rsidR="002E7EDA">
        <w:rPr>
          <w:rFonts w:ascii="Times New Roman" w:hAnsi="Times New Roman"/>
          <w:sz w:val="26"/>
          <w:szCs w:val="26"/>
        </w:rPr>
        <w:t>t học với GVBN</w:t>
      </w:r>
      <w:r>
        <w:rPr>
          <w:rFonts w:ascii="Times New Roman" w:hAnsi="Times New Roman"/>
          <w:sz w:val="26"/>
          <w:szCs w:val="26"/>
        </w:rPr>
        <w:t>.</w:t>
      </w:r>
    </w:p>
    <w:p w:rsidR="00AB5348" w:rsidRDefault="00710818" w:rsidP="00C61A71">
      <w:pPr>
        <w:pStyle w:val="ListParagraph"/>
        <w:numPr>
          <w:ilvl w:val="0"/>
          <w:numId w:val="15"/>
        </w:numPr>
        <w:spacing w:line="360" w:lineRule="auto"/>
        <w:ind w:left="397" w:hanging="284"/>
        <w:jc w:val="both"/>
        <w:rPr>
          <w:rFonts w:ascii="Times New Roman" w:hAnsi="Times New Roman"/>
          <w:sz w:val="26"/>
          <w:szCs w:val="26"/>
        </w:rPr>
      </w:pPr>
      <w:r>
        <w:rPr>
          <w:rFonts w:ascii="Times New Roman" w:hAnsi="Times New Roman" w:cs="Times New Roman"/>
          <w:sz w:val="26"/>
          <w:szCs w:val="26"/>
        </w:rPr>
        <w:lastRenderedPageBreak/>
        <w:t>Cha mẹ học sinh luôn đồng hành và rất quan tâm đến chất lượng học tập bộ môn Tiếng Anh, đặc biệt là học Tiếng Anh với giáo viên bản ngữ cũng như các phần mềm bổ trợ.</w:t>
      </w:r>
    </w:p>
    <w:p w:rsidR="00AB5348" w:rsidRDefault="00AB5348" w:rsidP="00C61A71">
      <w:pPr>
        <w:pStyle w:val="ListParagraph"/>
        <w:numPr>
          <w:ilvl w:val="0"/>
          <w:numId w:val="15"/>
        </w:numPr>
        <w:spacing w:line="360" w:lineRule="auto"/>
        <w:ind w:left="397" w:hanging="284"/>
        <w:jc w:val="both"/>
        <w:rPr>
          <w:rFonts w:ascii="Times New Roman" w:hAnsi="Times New Roman"/>
          <w:sz w:val="26"/>
          <w:szCs w:val="26"/>
        </w:rPr>
      </w:pPr>
      <w:r>
        <w:rPr>
          <w:rFonts w:ascii="Times New Roman" w:hAnsi="Times New Roman"/>
          <w:sz w:val="26"/>
          <w:szCs w:val="26"/>
        </w:rPr>
        <w:t xml:space="preserve">Nhiều học sinh được cha mẹ quan tâm đầu tư tốt cho </w:t>
      </w:r>
      <w:r w:rsidR="002E7EDA">
        <w:rPr>
          <w:rFonts w:ascii="Times New Roman" w:hAnsi="Times New Roman"/>
          <w:sz w:val="26"/>
          <w:szCs w:val="26"/>
        </w:rPr>
        <w:t>việc học Tiếng Anh</w:t>
      </w:r>
      <w:r>
        <w:rPr>
          <w:rFonts w:ascii="Times New Roman" w:hAnsi="Times New Roman"/>
          <w:sz w:val="26"/>
          <w:szCs w:val="26"/>
        </w:rPr>
        <w:t xml:space="preserve">. Nhiều em đã quen, có kỹ năng giao tiếp tốt nên phần nào giúp các </w:t>
      </w:r>
      <w:r w:rsidR="00C33CA4">
        <w:rPr>
          <w:rFonts w:ascii="Times New Roman" w:hAnsi="Times New Roman"/>
          <w:sz w:val="26"/>
          <w:szCs w:val="26"/>
        </w:rPr>
        <w:t xml:space="preserve">em </w:t>
      </w:r>
      <w:r>
        <w:rPr>
          <w:rFonts w:ascii="Times New Roman" w:hAnsi="Times New Roman"/>
          <w:sz w:val="26"/>
          <w:szCs w:val="26"/>
        </w:rPr>
        <w:t xml:space="preserve">khá mạnh dạn, tự tin trong việc học tập môn Tiếng Anh có giáo viên nước ngoài </w:t>
      </w:r>
      <w:r w:rsidR="00861D2B">
        <w:rPr>
          <w:rFonts w:ascii="Times New Roman" w:hAnsi="Times New Roman"/>
          <w:sz w:val="26"/>
          <w:szCs w:val="26"/>
        </w:rPr>
        <w:t xml:space="preserve">giảng </w:t>
      </w:r>
      <w:r>
        <w:rPr>
          <w:rFonts w:ascii="Times New Roman" w:hAnsi="Times New Roman"/>
          <w:sz w:val="26"/>
          <w:szCs w:val="26"/>
        </w:rPr>
        <w:t xml:space="preserve">dạy. Từ đó làm cho hoạt động dạy </w:t>
      </w:r>
      <w:r w:rsidR="002E7EDA">
        <w:rPr>
          <w:rFonts w:ascii="Times New Roman" w:hAnsi="Times New Roman"/>
          <w:sz w:val="26"/>
          <w:szCs w:val="26"/>
        </w:rPr>
        <w:t xml:space="preserve">bộ </w:t>
      </w:r>
      <w:r>
        <w:rPr>
          <w:rFonts w:ascii="Times New Roman" w:hAnsi="Times New Roman"/>
          <w:sz w:val="26"/>
          <w:szCs w:val="26"/>
        </w:rPr>
        <w:t>môn này được diễn ra tự nhiên</w:t>
      </w:r>
      <w:r w:rsidR="00861D2B">
        <w:rPr>
          <w:rFonts w:ascii="Times New Roman" w:hAnsi="Times New Roman"/>
          <w:sz w:val="26"/>
          <w:szCs w:val="26"/>
        </w:rPr>
        <w:t xml:space="preserve"> và sinh động</w:t>
      </w:r>
      <w:r>
        <w:rPr>
          <w:rFonts w:ascii="Times New Roman" w:hAnsi="Times New Roman"/>
          <w:sz w:val="26"/>
          <w:szCs w:val="26"/>
        </w:rPr>
        <w:t xml:space="preserve"> hơn.</w:t>
      </w:r>
    </w:p>
    <w:p w:rsidR="00710818" w:rsidRDefault="00656E7C" w:rsidP="00C61A71">
      <w:pPr>
        <w:pStyle w:val="ListParagraph"/>
        <w:numPr>
          <w:ilvl w:val="0"/>
          <w:numId w:val="15"/>
        </w:numPr>
        <w:spacing w:line="360" w:lineRule="auto"/>
        <w:ind w:left="397" w:hanging="284"/>
        <w:jc w:val="both"/>
        <w:rPr>
          <w:rFonts w:ascii="Times New Roman" w:hAnsi="Times New Roman"/>
          <w:sz w:val="26"/>
          <w:szCs w:val="26"/>
        </w:rPr>
      </w:pPr>
      <w:r>
        <w:rPr>
          <w:rFonts w:ascii="Times New Roman" w:hAnsi="Times New Roman" w:cs="Times New Roman"/>
          <w:sz w:val="26"/>
          <w:szCs w:val="26"/>
        </w:rPr>
        <w:t>BGH n</w:t>
      </w:r>
      <w:r w:rsidRPr="00656E7C">
        <w:rPr>
          <w:rFonts w:ascii="Times New Roman" w:hAnsi="Times New Roman" w:cs="Times New Roman"/>
          <w:sz w:val="26"/>
          <w:szCs w:val="26"/>
        </w:rPr>
        <w:t>hà trường</w:t>
      </w:r>
      <w:r>
        <w:rPr>
          <w:rFonts w:ascii="Times New Roman" w:hAnsi="Times New Roman" w:cs="Times New Roman"/>
          <w:sz w:val="26"/>
          <w:szCs w:val="26"/>
        </w:rPr>
        <w:t xml:space="preserve"> luôn quan tâm đến chất lượng giảng dạy bộ môn Tiếng Anh, trang bị đầy đủ trang thiết bị (máy móc, đồ dùng học tập) để giúp học sinh tiếp cận và học tập đạt kết quả tốt nhất.</w:t>
      </w:r>
      <w:r w:rsidR="00BF3317">
        <w:rPr>
          <w:rFonts w:ascii="Times New Roman" w:hAnsi="Times New Roman" w:cs="Times New Roman"/>
          <w:sz w:val="26"/>
          <w:szCs w:val="26"/>
        </w:rPr>
        <w:t xml:space="preserve"> Đồng thời luôn tạo điều kiện để học sinh được giao lưu học tập với giáo viên bản ngữ </w:t>
      </w:r>
      <w:r w:rsidR="00710818">
        <w:rPr>
          <w:rFonts w:ascii="Times New Roman" w:hAnsi="Times New Roman" w:cs="Times New Roman"/>
          <w:sz w:val="26"/>
          <w:szCs w:val="26"/>
        </w:rPr>
        <w:t xml:space="preserve">để </w:t>
      </w:r>
      <w:r w:rsidR="00BF3317">
        <w:rPr>
          <w:rFonts w:ascii="Times New Roman" w:hAnsi="Times New Roman" w:cs="Times New Roman"/>
          <w:sz w:val="26"/>
          <w:szCs w:val="26"/>
        </w:rPr>
        <w:t>từng bước nâng cao kỹ năng giao tiếp.</w:t>
      </w:r>
      <w:r w:rsidR="00710818">
        <w:rPr>
          <w:rFonts w:ascii="Times New Roman" w:hAnsi="Times New Roman"/>
          <w:sz w:val="26"/>
          <w:szCs w:val="26"/>
        </w:rPr>
        <w:t xml:space="preserve">(Một số đơn vị </w:t>
      </w:r>
      <w:r w:rsidR="00861D2B">
        <w:rPr>
          <w:rFonts w:ascii="Times New Roman" w:hAnsi="Times New Roman"/>
          <w:sz w:val="26"/>
          <w:szCs w:val="26"/>
        </w:rPr>
        <w:t xml:space="preserve">còn </w:t>
      </w:r>
      <w:r w:rsidR="00710818">
        <w:rPr>
          <w:rFonts w:ascii="Times New Roman" w:hAnsi="Times New Roman"/>
          <w:sz w:val="26"/>
          <w:szCs w:val="26"/>
        </w:rPr>
        <w:t>có phòng bộ môn dành riêng cho Tiếng Anh).</w:t>
      </w:r>
    </w:p>
    <w:p w:rsidR="00656E7C" w:rsidRDefault="00656E7C" w:rsidP="00C61A71">
      <w:pPr>
        <w:pStyle w:val="ListParagraph"/>
        <w:numPr>
          <w:ilvl w:val="0"/>
          <w:numId w:val="5"/>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 xml:space="preserve">Giáo viên </w:t>
      </w:r>
      <w:r w:rsidR="00710818">
        <w:rPr>
          <w:rFonts w:ascii="Times New Roman" w:hAnsi="Times New Roman" w:cs="Times New Roman"/>
          <w:sz w:val="26"/>
          <w:szCs w:val="26"/>
        </w:rPr>
        <w:t xml:space="preserve">bản ngữ </w:t>
      </w:r>
      <w:r>
        <w:rPr>
          <w:rFonts w:ascii="Times New Roman" w:hAnsi="Times New Roman" w:cs="Times New Roman"/>
          <w:sz w:val="26"/>
          <w:szCs w:val="26"/>
        </w:rPr>
        <w:t>có tinh thần trách nhiệm</w:t>
      </w:r>
      <w:r w:rsidR="00BF3317">
        <w:rPr>
          <w:rFonts w:ascii="Times New Roman" w:hAnsi="Times New Roman" w:cs="Times New Roman"/>
          <w:sz w:val="26"/>
          <w:szCs w:val="26"/>
        </w:rPr>
        <w:t xml:space="preserve">, nhiệt tình trong </w:t>
      </w:r>
      <w:r>
        <w:rPr>
          <w:rFonts w:ascii="Times New Roman" w:hAnsi="Times New Roman" w:cs="Times New Roman"/>
          <w:sz w:val="26"/>
          <w:szCs w:val="26"/>
        </w:rPr>
        <w:t xml:space="preserve">giảng dạy, </w:t>
      </w:r>
      <w:r w:rsidR="00BF3317">
        <w:rPr>
          <w:rFonts w:ascii="Times New Roman" w:hAnsi="Times New Roman" w:cs="Times New Roman"/>
          <w:sz w:val="26"/>
          <w:szCs w:val="26"/>
        </w:rPr>
        <w:t xml:space="preserve">chăm chút </w:t>
      </w:r>
      <w:r>
        <w:rPr>
          <w:rFonts w:ascii="Times New Roman" w:hAnsi="Times New Roman" w:cs="Times New Roman"/>
          <w:sz w:val="26"/>
          <w:szCs w:val="26"/>
        </w:rPr>
        <w:t>học sinh.</w:t>
      </w:r>
    </w:p>
    <w:p w:rsidR="00E0091C" w:rsidRPr="00E0091C" w:rsidRDefault="00A84857" w:rsidP="00C61A71">
      <w:pPr>
        <w:pStyle w:val="ListParagraph"/>
        <w:numPr>
          <w:ilvl w:val="0"/>
          <w:numId w:val="5"/>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Có s</w:t>
      </w:r>
      <w:r w:rsidR="00E0091C" w:rsidRPr="00E0091C">
        <w:rPr>
          <w:rFonts w:ascii="Times New Roman" w:hAnsi="Times New Roman" w:cs="Times New Roman"/>
          <w:sz w:val="26"/>
          <w:szCs w:val="26"/>
        </w:rPr>
        <w:t xml:space="preserve">ự phối hợp nhịp nhàng giữa quản lý của các trung tâm và Ban giám hiệu nhà trường cùng với giáo viên trong tổ Tiếng Anh </w:t>
      </w:r>
      <w:r>
        <w:rPr>
          <w:rFonts w:ascii="Times New Roman" w:hAnsi="Times New Roman" w:cs="Times New Roman"/>
          <w:sz w:val="26"/>
          <w:szCs w:val="26"/>
        </w:rPr>
        <w:t xml:space="preserve">về </w:t>
      </w:r>
      <w:r w:rsidR="00E0091C" w:rsidRPr="00E0091C">
        <w:rPr>
          <w:rFonts w:ascii="Times New Roman" w:hAnsi="Times New Roman" w:cs="Times New Roman"/>
          <w:sz w:val="26"/>
          <w:szCs w:val="26"/>
        </w:rPr>
        <w:t xml:space="preserve">việc thường xuyên nhận định những </w:t>
      </w:r>
      <w:r>
        <w:rPr>
          <w:rFonts w:ascii="Times New Roman" w:hAnsi="Times New Roman" w:cs="Times New Roman"/>
          <w:sz w:val="26"/>
          <w:szCs w:val="26"/>
        </w:rPr>
        <w:t xml:space="preserve">hoạt động của GVBN </w:t>
      </w:r>
      <w:r w:rsidR="00E0091C" w:rsidRPr="00E0091C">
        <w:rPr>
          <w:rFonts w:ascii="Times New Roman" w:hAnsi="Times New Roman" w:cs="Times New Roman"/>
          <w:sz w:val="26"/>
          <w:szCs w:val="26"/>
        </w:rPr>
        <w:t xml:space="preserve">chưa thích hợp với học sinh tại đơn vị để kịp thời </w:t>
      </w:r>
      <w:r w:rsidR="00B97DF9">
        <w:rPr>
          <w:rFonts w:ascii="Times New Roman" w:hAnsi="Times New Roman" w:cs="Times New Roman"/>
          <w:sz w:val="26"/>
          <w:szCs w:val="26"/>
        </w:rPr>
        <w:t>chấn chỉnh</w:t>
      </w:r>
      <w:r w:rsidR="00E0091C" w:rsidRPr="00E0091C">
        <w:rPr>
          <w:rFonts w:ascii="Times New Roman" w:hAnsi="Times New Roman" w:cs="Times New Roman"/>
          <w:sz w:val="26"/>
          <w:szCs w:val="26"/>
        </w:rPr>
        <w:t xml:space="preserve"> và thực hiện có hiệu quả hơn.</w:t>
      </w:r>
    </w:p>
    <w:p w:rsidR="00E0091C" w:rsidRPr="00E0091C" w:rsidRDefault="00E0091C" w:rsidP="00C61A71">
      <w:pPr>
        <w:pStyle w:val="ListParagraph"/>
        <w:numPr>
          <w:ilvl w:val="0"/>
          <w:numId w:val="5"/>
        </w:numPr>
        <w:spacing w:line="360" w:lineRule="auto"/>
        <w:ind w:left="397" w:hanging="284"/>
        <w:jc w:val="both"/>
        <w:rPr>
          <w:rFonts w:ascii="Times New Roman" w:hAnsi="Times New Roman" w:cs="Times New Roman"/>
          <w:sz w:val="26"/>
          <w:szCs w:val="26"/>
        </w:rPr>
      </w:pPr>
      <w:r w:rsidRPr="00E0091C">
        <w:rPr>
          <w:rFonts w:ascii="Times New Roman" w:hAnsi="Times New Roman" w:cs="Times New Roman"/>
          <w:sz w:val="26"/>
          <w:szCs w:val="26"/>
        </w:rPr>
        <w:t>Học sinh tham gia học tập tích cực trong giờ học với giáo viên bản ngữ, phần mềm bổ trợ</w:t>
      </w:r>
      <w:r w:rsidR="00A84857">
        <w:rPr>
          <w:rFonts w:ascii="Times New Roman" w:hAnsi="Times New Roman" w:cs="Times New Roman"/>
          <w:sz w:val="26"/>
          <w:szCs w:val="26"/>
        </w:rPr>
        <w:t xml:space="preserve">. </w:t>
      </w:r>
      <w:r w:rsidRPr="00E0091C">
        <w:rPr>
          <w:rFonts w:ascii="Times New Roman" w:hAnsi="Times New Roman" w:cs="Times New Roman"/>
          <w:sz w:val="26"/>
          <w:szCs w:val="26"/>
        </w:rPr>
        <w:t xml:space="preserve">Qua đó, các em được rèn luyện các kỹ năng, mạnh dạn hơn khi </w:t>
      </w:r>
      <w:r w:rsidR="00A84857">
        <w:rPr>
          <w:rFonts w:ascii="Times New Roman" w:hAnsi="Times New Roman" w:cs="Times New Roman"/>
          <w:sz w:val="26"/>
          <w:szCs w:val="26"/>
        </w:rPr>
        <w:t xml:space="preserve">giao </w:t>
      </w:r>
      <w:r w:rsidRPr="00E0091C">
        <w:rPr>
          <w:rFonts w:ascii="Times New Roman" w:hAnsi="Times New Roman" w:cs="Times New Roman"/>
          <w:sz w:val="26"/>
          <w:szCs w:val="26"/>
        </w:rPr>
        <w:t>tiếp với người bản xứ, đặc biệt kỹ năng nghe – nói được phát huy tốt hơn.</w:t>
      </w:r>
    </w:p>
    <w:p w:rsidR="00E0091C" w:rsidRPr="00E0091C" w:rsidRDefault="00E0091C" w:rsidP="00C61A71">
      <w:pPr>
        <w:pStyle w:val="ListParagraph"/>
        <w:numPr>
          <w:ilvl w:val="0"/>
          <w:numId w:val="5"/>
        </w:numPr>
        <w:spacing w:line="360" w:lineRule="auto"/>
        <w:ind w:left="397" w:hanging="284"/>
        <w:jc w:val="both"/>
        <w:rPr>
          <w:rFonts w:ascii="Times New Roman" w:hAnsi="Times New Roman" w:cs="Times New Roman"/>
          <w:sz w:val="26"/>
          <w:szCs w:val="26"/>
        </w:rPr>
      </w:pPr>
      <w:r w:rsidRPr="00E0091C">
        <w:rPr>
          <w:rFonts w:ascii="Times New Roman" w:hAnsi="Times New Roman" w:cs="Times New Roman"/>
          <w:sz w:val="26"/>
          <w:szCs w:val="26"/>
        </w:rPr>
        <w:t xml:space="preserve">Giáo viên trợ giảng và giáo viên thực hiện giảng dạy phần mềm bổ trợ là giáo viên của nhà trường nên việc quản lý lớp </w:t>
      </w:r>
      <w:r w:rsidR="00A84857">
        <w:rPr>
          <w:rFonts w:ascii="Times New Roman" w:hAnsi="Times New Roman" w:cs="Times New Roman"/>
          <w:sz w:val="26"/>
          <w:szCs w:val="26"/>
        </w:rPr>
        <w:t xml:space="preserve">sẽ </w:t>
      </w:r>
      <w:r w:rsidRPr="00E0091C">
        <w:rPr>
          <w:rFonts w:ascii="Times New Roman" w:hAnsi="Times New Roman" w:cs="Times New Roman"/>
          <w:sz w:val="26"/>
          <w:szCs w:val="26"/>
        </w:rPr>
        <w:t>tốt hơn cũng như có những phản hồi sâu sát hơn.</w:t>
      </w:r>
    </w:p>
    <w:p w:rsidR="009A55ED" w:rsidRPr="00A84857" w:rsidRDefault="00E0091C" w:rsidP="00C61A71">
      <w:pPr>
        <w:pStyle w:val="ListParagraph"/>
        <w:numPr>
          <w:ilvl w:val="0"/>
          <w:numId w:val="5"/>
        </w:numPr>
        <w:spacing w:line="360" w:lineRule="auto"/>
        <w:ind w:left="397" w:hanging="284"/>
        <w:jc w:val="both"/>
        <w:rPr>
          <w:rFonts w:ascii="Times New Roman" w:hAnsi="Times New Roman" w:cs="Times New Roman"/>
          <w:sz w:val="26"/>
          <w:szCs w:val="26"/>
        </w:rPr>
      </w:pPr>
      <w:r w:rsidRPr="00E0091C">
        <w:rPr>
          <w:rFonts w:ascii="Times New Roman" w:hAnsi="Times New Roman" w:cs="Times New Roman"/>
          <w:sz w:val="26"/>
          <w:szCs w:val="26"/>
        </w:rPr>
        <w:t>Thường xuyên được tham gia các buổi tập huấn, chuyên đề của công ty Phonics LBUK</w:t>
      </w:r>
      <w:r w:rsidR="00861D2B">
        <w:rPr>
          <w:rFonts w:ascii="Times New Roman" w:hAnsi="Times New Roman" w:cs="Times New Roman"/>
          <w:sz w:val="26"/>
          <w:szCs w:val="26"/>
        </w:rPr>
        <w:t xml:space="preserve">, DynEd, </w:t>
      </w:r>
      <w:r w:rsidRPr="00E0091C">
        <w:rPr>
          <w:rFonts w:ascii="Times New Roman" w:hAnsi="Times New Roman" w:cs="Times New Roman"/>
          <w:sz w:val="26"/>
          <w:szCs w:val="26"/>
        </w:rPr>
        <w:t>phân phối chương trình, tiến độ giảng dạy phù hợp nên giúp giáo viên an tâm hơn trong công tác giảng dạy.</w:t>
      </w:r>
    </w:p>
    <w:p w:rsidR="00656E7C" w:rsidRDefault="00656E7C" w:rsidP="00A75A9E">
      <w:pPr>
        <w:pStyle w:val="ListParagraph"/>
        <w:numPr>
          <w:ilvl w:val="0"/>
          <w:numId w:val="32"/>
        </w:numPr>
        <w:spacing w:line="360" w:lineRule="auto"/>
        <w:jc w:val="both"/>
        <w:rPr>
          <w:rFonts w:ascii="Times New Roman" w:hAnsi="Times New Roman" w:cs="Times New Roman"/>
          <w:b/>
          <w:sz w:val="26"/>
          <w:szCs w:val="26"/>
        </w:rPr>
      </w:pPr>
      <w:r>
        <w:rPr>
          <w:rFonts w:ascii="Times New Roman" w:hAnsi="Times New Roman" w:cs="Times New Roman"/>
          <w:b/>
          <w:sz w:val="26"/>
          <w:szCs w:val="26"/>
        </w:rPr>
        <w:t>Khó khăn:</w:t>
      </w:r>
    </w:p>
    <w:p w:rsidR="00AB5348" w:rsidRDefault="00AB5348" w:rsidP="00C61A71">
      <w:pPr>
        <w:pStyle w:val="ListParagraph"/>
        <w:numPr>
          <w:ilvl w:val="0"/>
          <w:numId w:val="16"/>
        </w:numPr>
        <w:spacing w:line="360" w:lineRule="auto"/>
        <w:ind w:left="397" w:hanging="284"/>
        <w:jc w:val="both"/>
        <w:rPr>
          <w:rFonts w:ascii="Times New Roman" w:hAnsi="Times New Roman"/>
          <w:sz w:val="26"/>
          <w:szCs w:val="26"/>
        </w:rPr>
      </w:pPr>
      <w:r>
        <w:rPr>
          <w:rFonts w:ascii="Times New Roman" w:hAnsi="Times New Roman"/>
          <w:sz w:val="26"/>
          <w:szCs w:val="26"/>
        </w:rPr>
        <w:t>Đôi lúc giáo viên bản ngữ không ổn đ</w:t>
      </w:r>
      <w:r w:rsidR="00743F09">
        <w:rPr>
          <w:rFonts w:ascii="Times New Roman" w:hAnsi="Times New Roman"/>
          <w:sz w:val="26"/>
          <w:szCs w:val="26"/>
        </w:rPr>
        <w:t>ị</w:t>
      </w:r>
      <w:r>
        <w:rPr>
          <w:rFonts w:ascii="Times New Roman" w:hAnsi="Times New Roman"/>
          <w:sz w:val="26"/>
          <w:szCs w:val="26"/>
        </w:rPr>
        <w:t xml:space="preserve">nh, có </w:t>
      </w:r>
      <w:r w:rsidR="00B97DF9">
        <w:rPr>
          <w:rFonts w:ascii="Times New Roman" w:hAnsi="Times New Roman"/>
          <w:sz w:val="26"/>
          <w:szCs w:val="26"/>
        </w:rPr>
        <w:t xml:space="preserve">sự </w:t>
      </w:r>
      <w:r>
        <w:rPr>
          <w:rFonts w:ascii="Times New Roman" w:hAnsi="Times New Roman"/>
          <w:sz w:val="26"/>
          <w:szCs w:val="26"/>
        </w:rPr>
        <w:t xml:space="preserve">thay đổi giáo viên nhưng </w:t>
      </w:r>
      <w:r w:rsidR="00B97DF9">
        <w:rPr>
          <w:rFonts w:ascii="Times New Roman" w:hAnsi="Times New Roman"/>
          <w:sz w:val="26"/>
          <w:szCs w:val="26"/>
        </w:rPr>
        <w:t xml:space="preserve">các </w:t>
      </w:r>
      <w:r w:rsidR="00743F09">
        <w:rPr>
          <w:rFonts w:ascii="Times New Roman" w:hAnsi="Times New Roman"/>
          <w:sz w:val="26"/>
          <w:szCs w:val="26"/>
        </w:rPr>
        <w:t>t</w:t>
      </w:r>
      <w:r w:rsidR="00B97DF9">
        <w:rPr>
          <w:rFonts w:ascii="Times New Roman" w:hAnsi="Times New Roman"/>
          <w:sz w:val="26"/>
          <w:szCs w:val="26"/>
        </w:rPr>
        <w:t xml:space="preserve">rung tâm </w:t>
      </w:r>
      <w:r>
        <w:rPr>
          <w:rFonts w:ascii="Times New Roman" w:hAnsi="Times New Roman"/>
          <w:sz w:val="26"/>
          <w:szCs w:val="26"/>
        </w:rPr>
        <w:t xml:space="preserve">không có kế hoạch báo trước làm ảnh hưởng đến công tác quản lý của </w:t>
      </w:r>
      <w:r w:rsidR="00C33CA4">
        <w:rPr>
          <w:rFonts w:ascii="Times New Roman" w:hAnsi="Times New Roman"/>
          <w:sz w:val="26"/>
          <w:szCs w:val="26"/>
        </w:rPr>
        <w:t>nh</w:t>
      </w:r>
      <w:r w:rsidR="00C33CA4">
        <w:rPr>
          <w:rFonts w:ascii="Times New Roman" w:hAnsi="Times New Roman"/>
          <w:sz w:val="26"/>
          <w:szCs w:val="26"/>
          <w:lang w:val="vi-VN"/>
        </w:rPr>
        <w:t>à</w:t>
      </w:r>
      <w:r>
        <w:rPr>
          <w:rFonts w:ascii="Times New Roman" w:hAnsi="Times New Roman"/>
          <w:sz w:val="26"/>
          <w:szCs w:val="26"/>
        </w:rPr>
        <w:t>trường.</w:t>
      </w:r>
    </w:p>
    <w:p w:rsidR="00AB5348" w:rsidRDefault="00AB5348" w:rsidP="00C61A71">
      <w:pPr>
        <w:pStyle w:val="ListParagraph"/>
        <w:numPr>
          <w:ilvl w:val="0"/>
          <w:numId w:val="16"/>
        </w:numPr>
        <w:spacing w:line="360" w:lineRule="auto"/>
        <w:ind w:left="397" w:hanging="284"/>
        <w:jc w:val="both"/>
        <w:rPr>
          <w:rFonts w:ascii="Times New Roman" w:hAnsi="Times New Roman" w:cs="Times New Roman"/>
          <w:b/>
          <w:sz w:val="26"/>
          <w:szCs w:val="26"/>
        </w:rPr>
      </w:pPr>
      <w:r>
        <w:rPr>
          <w:rFonts w:ascii="Times New Roman" w:hAnsi="Times New Roman"/>
          <w:sz w:val="26"/>
          <w:szCs w:val="26"/>
        </w:rPr>
        <w:t xml:space="preserve">Các trung tâm phần lớn chưa quan tâm đầu tư trang thiết bị để hỗ trợ nhà trường trong việc nâng cao đổi mới phương pháp giảng dạy; </w:t>
      </w:r>
      <w:r w:rsidR="00B97DF9">
        <w:rPr>
          <w:rFonts w:ascii="Times New Roman" w:hAnsi="Times New Roman"/>
          <w:sz w:val="26"/>
          <w:szCs w:val="26"/>
        </w:rPr>
        <w:t xml:space="preserve">một số GVBNchưa </w:t>
      </w:r>
      <w:r>
        <w:rPr>
          <w:rFonts w:ascii="Times New Roman" w:hAnsi="Times New Roman"/>
          <w:sz w:val="26"/>
          <w:szCs w:val="26"/>
        </w:rPr>
        <w:t xml:space="preserve">tham dự sinh hoạt chuyên môn với giáo viên tổ </w:t>
      </w:r>
      <w:r w:rsidR="00B97DF9">
        <w:rPr>
          <w:rFonts w:ascii="Times New Roman" w:hAnsi="Times New Roman"/>
          <w:sz w:val="26"/>
          <w:szCs w:val="26"/>
        </w:rPr>
        <w:t xml:space="preserve">Tiếng </w:t>
      </w:r>
      <w:r>
        <w:rPr>
          <w:rFonts w:ascii="Times New Roman" w:hAnsi="Times New Roman"/>
          <w:sz w:val="26"/>
          <w:szCs w:val="26"/>
        </w:rPr>
        <w:t xml:space="preserve">Anh </w:t>
      </w:r>
      <w:r w:rsidR="00B97DF9">
        <w:rPr>
          <w:rFonts w:ascii="Times New Roman" w:hAnsi="Times New Roman"/>
          <w:sz w:val="26"/>
          <w:szCs w:val="26"/>
        </w:rPr>
        <w:t>của nhà trường.</w:t>
      </w:r>
    </w:p>
    <w:p w:rsidR="00480826" w:rsidRDefault="001F7346" w:rsidP="00C61A71">
      <w:pPr>
        <w:pStyle w:val="ListParagraph"/>
        <w:numPr>
          <w:ilvl w:val="0"/>
          <w:numId w:val="6"/>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lastRenderedPageBreak/>
        <w:t xml:space="preserve">Một số học sinh từ nơi khác chuyển đến </w:t>
      </w:r>
      <w:r w:rsidR="00B97DF9">
        <w:rPr>
          <w:rFonts w:ascii="Times New Roman" w:hAnsi="Times New Roman" w:cs="Times New Roman"/>
          <w:sz w:val="26"/>
          <w:szCs w:val="26"/>
        </w:rPr>
        <w:t xml:space="preserve">do </w:t>
      </w:r>
      <w:r>
        <w:rPr>
          <w:rFonts w:ascii="Times New Roman" w:hAnsi="Times New Roman" w:cs="Times New Roman"/>
          <w:sz w:val="26"/>
          <w:szCs w:val="26"/>
        </w:rPr>
        <w:t xml:space="preserve">chưa </w:t>
      </w:r>
      <w:r w:rsidR="00B97DF9">
        <w:rPr>
          <w:rFonts w:ascii="Times New Roman" w:hAnsi="Times New Roman" w:cs="Times New Roman"/>
          <w:sz w:val="26"/>
          <w:szCs w:val="26"/>
        </w:rPr>
        <w:t xml:space="preserve">được </w:t>
      </w:r>
      <w:r>
        <w:rPr>
          <w:rFonts w:ascii="Times New Roman" w:hAnsi="Times New Roman" w:cs="Times New Roman"/>
          <w:sz w:val="26"/>
          <w:szCs w:val="26"/>
        </w:rPr>
        <w:t>học qua tiếng Anh nên đôi khi cũng gây khó khăn cho giáo viên giảng dạ</w:t>
      </w:r>
      <w:r w:rsidR="00B97DF9">
        <w:rPr>
          <w:rFonts w:ascii="Times New Roman" w:hAnsi="Times New Roman" w:cs="Times New Roman"/>
          <w:sz w:val="26"/>
          <w:szCs w:val="26"/>
        </w:rPr>
        <w:t>y đặc biệt là các tiết học với GVBN.</w:t>
      </w:r>
    </w:p>
    <w:p w:rsidR="00AB5348" w:rsidRDefault="00B97DF9" w:rsidP="00C61A71">
      <w:pPr>
        <w:pStyle w:val="ListParagraph"/>
        <w:numPr>
          <w:ilvl w:val="0"/>
          <w:numId w:val="6"/>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 xml:space="preserve">Do sĩ số học sinh trong một lớp học còn quá đông </w:t>
      </w:r>
      <w:r w:rsidR="00AB5348">
        <w:rPr>
          <w:rFonts w:ascii="Times New Roman" w:hAnsi="Times New Roman" w:cs="Times New Roman"/>
          <w:sz w:val="26"/>
          <w:szCs w:val="26"/>
        </w:rPr>
        <w:t>nên chưa đảm bảo tất cả học sinh đều được giao tiếp với GVBN.</w:t>
      </w:r>
    </w:p>
    <w:p w:rsidR="00743F09" w:rsidRDefault="00743F09" w:rsidP="00C61A71">
      <w:pPr>
        <w:pStyle w:val="ListParagraph"/>
        <w:numPr>
          <w:ilvl w:val="0"/>
          <w:numId w:val="6"/>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Đa phần học sinh thuộc diện gia đình khó khăn nên việc triển khai đại trà học Tiếng Anh với người bản ngữ hoăc các phần mềm bổ trợ còn khá hạn chế ở một số đơn vị.</w:t>
      </w:r>
    </w:p>
    <w:p w:rsidR="002A6DD2" w:rsidRPr="00A84857" w:rsidRDefault="00B97DF9" w:rsidP="00C61A71">
      <w:pPr>
        <w:pStyle w:val="ListParagraph"/>
        <w:numPr>
          <w:ilvl w:val="0"/>
          <w:numId w:val="6"/>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 xml:space="preserve">Một số đơn vị </w:t>
      </w:r>
      <w:r w:rsidR="00E0091C" w:rsidRPr="00A84857">
        <w:rPr>
          <w:rFonts w:ascii="Times New Roman" w:hAnsi="Times New Roman" w:cs="Times New Roman"/>
          <w:sz w:val="26"/>
          <w:szCs w:val="26"/>
        </w:rPr>
        <w:t xml:space="preserve">cơ sở vật chất chưa được trang bị đầy đủ do </w:t>
      </w:r>
      <w:r>
        <w:rPr>
          <w:rFonts w:ascii="Times New Roman" w:hAnsi="Times New Roman" w:cs="Times New Roman"/>
          <w:sz w:val="26"/>
          <w:szCs w:val="26"/>
        </w:rPr>
        <w:t>đó</w:t>
      </w:r>
      <w:r w:rsidR="00E0091C" w:rsidRPr="00A84857">
        <w:rPr>
          <w:rFonts w:ascii="Times New Roman" w:hAnsi="Times New Roman" w:cs="Times New Roman"/>
          <w:sz w:val="26"/>
          <w:szCs w:val="26"/>
        </w:rPr>
        <w:t xml:space="preserve"> chưa tổ chức đồng loạt 2 buổi/ ngày cho học sinh ở các khối lớp nên việc xếp thời khóa biểu còn gặp nhiề</w:t>
      </w:r>
      <w:r>
        <w:rPr>
          <w:rFonts w:ascii="Times New Roman" w:hAnsi="Times New Roman" w:cs="Times New Roman"/>
          <w:sz w:val="26"/>
          <w:szCs w:val="26"/>
        </w:rPr>
        <w:t xml:space="preserve">u khó khăn, giờ dạy của GVBN phải dời sang các ngày cuối tuần nên học sinh tham gia </w:t>
      </w:r>
      <w:r w:rsidR="00743F09">
        <w:rPr>
          <w:rFonts w:ascii="Times New Roman" w:hAnsi="Times New Roman" w:cs="Times New Roman"/>
          <w:sz w:val="26"/>
          <w:szCs w:val="26"/>
        </w:rPr>
        <w:t>không ổn định</w:t>
      </w:r>
      <w:r>
        <w:rPr>
          <w:rFonts w:ascii="Times New Roman" w:hAnsi="Times New Roman" w:cs="Times New Roman"/>
          <w:sz w:val="26"/>
          <w:szCs w:val="26"/>
        </w:rPr>
        <w:t>.</w:t>
      </w:r>
    </w:p>
    <w:p w:rsidR="009A3FE3" w:rsidRPr="00AC57DD" w:rsidRDefault="00F51BAB" w:rsidP="00A75A9E">
      <w:pPr>
        <w:pStyle w:val="ListParagraph"/>
        <w:numPr>
          <w:ilvl w:val="0"/>
          <w:numId w:val="1"/>
        </w:numPr>
        <w:spacing w:line="360" w:lineRule="auto"/>
        <w:ind w:left="567" w:hanging="425"/>
        <w:jc w:val="both"/>
        <w:rPr>
          <w:rFonts w:ascii="Times New Roman" w:hAnsi="Times New Roman" w:cs="Times New Roman"/>
          <w:b/>
          <w:sz w:val="26"/>
          <w:szCs w:val="26"/>
          <w:lang w:val="vi-VN"/>
        </w:rPr>
      </w:pPr>
      <w:r w:rsidRPr="00AC57DD">
        <w:rPr>
          <w:rFonts w:ascii="Times New Roman" w:hAnsi="Times New Roman" w:cs="Times New Roman"/>
          <w:b/>
          <w:sz w:val="26"/>
          <w:szCs w:val="26"/>
          <w:lang w:val="vi-VN"/>
        </w:rPr>
        <w:t xml:space="preserve">ĐÁNH GIÁ VỀ TÌNH HÌNH GIẢNG DẠY CỦA GIÁO VIÊN </w:t>
      </w:r>
      <w:r w:rsidR="00C33CA4">
        <w:rPr>
          <w:rFonts w:ascii="Times New Roman" w:hAnsi="Times New Roman" w:cs="Times New Roman"/>
          <w:b/>
          <w:sz w:val="26"/>
          <w:szCs w:val="26"/>
          <w:lang w:val="vi-VN"/>
        </w:rPr>
        <w:t xml:space="preserve">BẢN NGỮ </w:t>
      </w:r>
      <w:r w:rsidRPr="00AC57DD">
        <w:rPr>
          <w:rFonts w:ascii="Times New Roman" w:hAnsi="Times New Roman" w:cs="Times New Roman"/>
          <w:b/>
          <w:sz w:val="26"/>
          <w:szCs w:val="26"/>
          <w:lang w:val="vi-VN"/>
        </w:rPr>
        <w:t xml:space="preserve">VÀ TÌNH HÌNH HOẠT ĐỘNG CỦA </w:t>
      </w:r>
      <w:r w:rsidR="00861D2B">
        <w:rPr>
          <w:rFonts w:ascii="Times New Roman" w:hAnsi="Times New Roman" w:cs="Times New Roman"/>
          <w:b/>
          <w:sz w:val="26"/>
          <w:szCs w:val="26"/>
        </w:rPr>
        <w:t xml:space="preserve">CÁC </w:t>
      </w:r>
      <w:r w:rsidRPr="00AC57DD">
        <w:rPr>
          <w:rFonts w:ascii="Times New Roman" w:hAnsi="Times New Roman" w:cs="Times New Roman"/>
          <w:b/>
          <w:sz w:val="26"/>
          <w:szCs w:val="26"/>
          <w:lang w:val="vi-VN"/>
        </w:rPr>
        <w:t>TRUNG TÂM</w:t>
      </w:r>
      <w:r w:rsidR="00AD47F4" w:rsidRPr="00AC57DD">
        <w:rPr>
          <w:rFonts w:ascii="Times New Roman" w:hAnsi="Times New Roman" w:cs="Times New Roman"/>
          <w:b/>
          <w:sz w:val="26"/>
          <w:szCs w:val="26"/>
          <w:lang w:val="vi-VN"/>
        </w:rPr>
        <w:t>:</w:t>
      </w:r>
    </w:p>
    <w:p w:rsidR="0032753C" w:rsidRPr="00743F09" w:rsidRDefault="0032753C" w:rsidP="00A75A9E">
      <w:pPr>
        <w:pStyle w:val="ListParagraph"/>
        <w:numPr>
          <w:ilvl w:val="0"/>
          <w:numId w:val="33"/>
        </w:numPr>
        <w:spacing w:line="360" w:lineRule="auto"/>
        <w:ind w:left="709" w:hanging="283"/>
        <w:jc w:val="both"/>
        <w:rPr>
          <w:rFonts w:ascii="Times New Roman" w:hAnsi="Times New Roman" w:cs="Times New Roman"/>
          <w:b/>
          <w:sz w:val="26"/>
          <w:szCs w:val="26"/>
          <w:lang w:val="vi-VN"/>
        </w:rPr>
      </w:pPr>
      <w:r w:rsidRPr="00743F09">
        <w:rPr>
          <w:rFonts w:ascii="Times New Roman" w:hAnsi="Times New Roman" w:cs="Times New Roman"/>
          <w:b/>
          <w:sz w:val="26"/>
          <w:szCs w:val="26"/>
          <w:lang w:val="vi-VN"/>
        </w:rPr>
        <w:t>Tình hình giảng dạy của giáo viên:</w:t>
      </w:r>
    </w:p>
    <w:p w:rsidR="00AA2F0F" w:rsidRDefault="00AA2F0F" w:rsidP="004D3962">
      <w:pPr>
        <w:pStyle w:val="ListParagraph"/>
        <w:numPr>
          <w:ilvl w:val="0"/>
          <w:numId w:val="26"/>
        </w:numPr>
        <w:spacing w:line="360" w:lineRule="auto"/>
        <w:ind w:left="397" w:firstLine="29"/>
        <w:jc w:val="both"/>
        <w:rPr>
          <w:rFonts w:ascii="Times New Roman" w:hAnsi="Times New Roman" w:cs="Times New Roman"/>
          <w:b/>
          <w:sz w:val="26"/>
          <w:szCs w:val="26"/>
        </w:rPr>
      </w:pPr>
      <w:r>
        <w:rPr>
          <w:rFonts w:ascii="Times New Roman" w:hAnsi="Times New Roman" w:cs="Times New Roman"/>
          <w:b/>
          <w:sz w:val="26"/>
          <w:szCs w:val="26"/>
        </w:rPr>
        <w:t>Ưu điểm:</w:t>
      </w:r>
    </w:p>
    <w:p w:rsidR="00AA2F0F" w:rsidRPr="00AA2F0F" w:rsidRDefault="00AA2F0F" w:rsidP="00C61A71">
      <w:pPr>
        <w:pStyle w:val="ListParagraph"/>
        <w:numPr>
          <w:ilvl w:val="0"/>
          <w:numId w:val="17"/>
        </w:numPr>
        <w:spacing w:line="360" w:lineRule="auto"/>
        <w:ind w:left="397" w:hanging="284"/>
        <w:jc w:val="both"/>
        <w:rPr>
          <w:rFonts w:ascii="Times New Roman" w:hAnsi="Times New Roman" w:cs="Times New Roman"/>
          <w:sz w:val="26"/>
          <w:szCs w:val="26"/>
        </w:rPr>
      </w:pPr>
      <w:r w:rsidRPr="00AA2F0F">
        <w:rPr>
          <w:rFonts w:ascii="Times New Roman" w:hAnsi="Times New Roman" w:cs="Times New Roman"/>
          <w:sz w:val="26"/>
          <w:szCs w:val="26"/>
        </w:rPr>
        <w:t>Giáo viên nhiệt tình, vui vẻ, có tinh thần trách nhiệm với công tác giảng dạy.</w:t>
      </w:r>
    </w:p>
    <w:p w:rsidR="00AA2F0F" w:rsidRPr="00AA2F0F" w:rsidRDefault="00AA2F0F" w:rsidP="00C61A71">
      <w:pPr>
        <w:pStyle w:val="ListParagraph"/>
        <w:numPr>
          <w:ilvl w:val="0"/>
          <w:numId w:val="17"/>
        </w:numPr>
        <w:spacing w:line="360" w:lineRule="auto"/>
        <w:ind w:left="397" w:hanging="284"/>
        <w:jc w:val="both"/>
        <w:rPr>
          <w:rFonts w:ascii="Times New Roman" w:hAnsi="Times New Roman" w:cs="Times New Roman"/>
          <w:sz w:val="26"/>
          <w:szCs w:val="26"/>
        </w:rPr>
      </w:pPr>
      <w:r w:rsidRPr="00AA2F0F">
        <w:rPr>
          <w:rFonts w:ascii="Times New Roman" w:hAnsi="Times New Roman" w:cs="Times New Roman"/>
          <w:sz w:val="26"/>
          <w:szCs w:val="26"/>
        </w:rPr>
        <w:t>Giáo viên bản ngữ có tham dự sinh hoạt tổ bộ môn vớ</w:t>
      </w:r>
      <w:r w:rsidR="00861D2B">
        <w:rPr>
          <w:rFonts w:ascii="Times New Roman" w:hAnsi="Times New Roman" w:cs="Times New Roman"/>
          <w:sz w:val="26"/>
          <w:szCs w:val="26"/>
        </w:rPr>
        <w:t>i giáo viên Tiếng Anh</w:t>
      </w:r>
      <w:r w:rsidRPr="00AA2F0F">
        <w:rPr>
          <w:rFonts w:ascii="Times New Roman" w:hAnsi="Times New Roman" w:cs="Times New Roman"/>
          <w:sz w:val="26"/>
          <w:szCs w:val="26"/>
        </w:rPr>
        <w:t>.</w:t>
      </w:r>
    </w:p>
    <w:p w:rsidR="00AA2F0F" w:rsidRPr="00AA2F0F" w:rsidRDefault="00AA2F0F" w:rsidP="00C61A71">
      <w:pPr>
        <w:pStyle w:val="ListParagraph"/>
        <w:numPr>
          <w:ilvl w:val="0"/>
          <w:numId w:val="7"/>
        </w:numPr>
        <w:spacing w:line="360" w:lineRule="auto"/>
        <w:ind w:left="397" w:hanging="284"/>
        <w:jc w:val="both"/>
        <w:rPr>
          <w:rFonts w:ascii="Times New Roman" w:hAnsi="Times New Roman" w:cs="Times New Roman"/>
          <w:sz w:val="26"/>
          <w:szCs w:val="26"/>
        </w:rPr>
      </w:pPr>
      <w:r w:rsidRPr="00AA2F0F">
        <w:rPr>
          <w:rFonts w:ascii="Times New Roman" w:hAnsi="Times New Roman" w:cs="Times New Roman"/>
          <w:sz w:val="26"/>
          <w:szCs w:val="26"/>
        </w:rPr>
        <w:t>Giáo viên có sự phối hợp khá nhịp nhàng trong thực hiện kế hoạch giảng dạy của từng khối lớp; thường xuyên trao đổi, chia sẻ nội dung bài giảng qua buổi họp, hợp tác khá nhuần nhuyễn với giáo viên trợ giảng của nhà trường, chất lượng giảng dạy cũng được nâng cao.</w:t>
      </w:r>
    </w:p>
    <w:p w:rsidR="00AA2F0F" w:rsidRPr="00AA2F0F" w:rsidRDefault="00AA2F0F" w:rsidP="00C61A71">
      <w:pPr>
        <w:pStyle w:val="ListParagraph"/>
        <w:numPr>
          <w:ilvl w:val="0"/>
          <w:numId w:val="7"/>
        </w:numPr>
        <w:spacing w:line="360" w:lineRule="auto"/>
        <w:ind w:left="397" w:hanging="284"/>
        <w:jc w:val="both"/>
        <w:rPr>
          <w:rFonts w:ascii="Times New Roman" w:hAnsi="Times New Roman" w:cs="Times New Roman"/>
          <w:sz w:val="26"/>
          <w:szCs w:val="26"/>
        </w:rPr>
      </w:pPr>
      <w:r w:rsidRPr="00AA2F0F">
        <w:rPr>
          <w:rFonts w:ascii="Times New Roman" w:hAnsi="Times New Roman" w:cs="Times New Roman"/>
          <w:sz w:val="26"/>
          <w:szCs w:val="26"/>
        </w:rPr>
        <w:t>GV chuẩn bị bài khá tốt, nhiệt tình, biết lắng nghe và sửa chữa những hạn chế để công tác giảng dạy đạt hiệu quả tốt hơn</w:t>
      </w:r>
    </w:p>
    <w:p w:rsidR="00AA2F0F" w:rsidRPr="00AA2F0F" w:rsidRDefault="00AA2F0F" w:rsidP="00C61A71">
      <w:pPr>
        <w:pStyle w:val="ListParagraph"/>
        <w:numPr>
          <w:ilvl w:val="0"/>
          <w:numId w:val="7"/>
        </w:numPr>
        <w:spacing w:line="360" w:lineRule="auto"/>
        <w:ind w:left="397" w:hanging="284"/>
        <w:jc w:val="both"/>
        <w:rPr>
          <w:rFonts w:ascii="Times New Roman" w:hAnsi="Times New Roman" w:cs="Times New Roman"/>
          <w:sz w:val="26"/>
          <w:szCs w:val="26"/>
        </w:rPr>
      </w:pPr>
      <w:r w:rsidRPr="00AA2F0F">
        <w:rPr>
          <w:rFonts w:ascii="Times New Roman" w:hAnsi="Times New Roman" w:cs="Times New Roman"/>
          <w:sz w:val="26"/>
          <w:szCs w:val="26"/>
        </w:rPr>
        <w:t xml:space="preserve">Đội ngũ giáo viên của </w:t>
      </w:r>
      <w:r>
        <w:rPr>
          <w:rFonts w:ascii="Times New Roman" w:hAnsi="Times New Roman" w:cs="Times New Roman"/>
          <w:sz w:val="26"/>
          <w:szCs w:val="26"/>
        </w:rPr>
        <w:t xml:space="preserve">các </w:t>
      </w:r>
      <w:r w:rsidR="00861D2B">
        <w:rPr>
          <w:rFonts w:ascii="Times New Roman" w:hAnsi="Times New Roman" w:cs="Times New Roman"/>
          <w:sz w:val="26"/>
          <w:szCs w:val="26"/>
        </w:rPr>
        <w:t>t</w:t>
      </w:r>
      <w:r w:rsidRPr="00AA2F0F">
        <w:rPr>
          <w:rFonts w:ascii="Times New Roman" w:hAnsi="Times New Roman" w:cs="Times New Roman"/>
          <w:sz w:val="26"/>
          <w:szCs w:val="26"/>
        </w:rPr>
        <w:t xml:space="preserve">rung tâm nhiệt tình trong công tác giảng, có đầu tư và chuẩn bị ĐDDH, tổ chức các hoạt động kích thích </w:t>
      </w:r>
      <w:r w:rsidR="00861D2B">
        <w:rPr>
          <w:rFonts w:ascii="Times New Roman" w:hAnsi="Times New Roman" w:cs="Times New Roman"/>
          <w:sz w:val="26"/>
          <w:szCs w:val="26"/>
        </w:rPr>
        <w:t xml:space="preserve">sự </w:t>
      </w:r>
      <w:r w:rsidRPr="00AA2F0F">
        <w:rPr>
          <w:rFonts w:ascii="Times New Roman" w:hAnsi="Times New Roman" w:cs="Times New Roman"/>
          <w:sz w:val="26"/>
          <w:szCs w:val="26"/>
        </w:rPr>
        <w:t xml:space="preserve">hứng thú học tập của học sinh.  </w:t>
      </w:r>
    </w:p>
    <w:p w:rsidR="00AA2F0F" w:rsidRPr="00AA2F0F" w:rsidRDefault="00AA2F0F" w:rsidP="00C61A71">
      <w:pPr>
        <w:pStyle w:val="ListParagraph"/>
        <w:numPr>
          <w:ilvl w:val="0"/>
          <w:numId w:val="7"/>
        </w:numPr>
        <w:spacing w:line="360" w:lineRule="auto"/>
        <w:ind w:left="397" w:hanging="284"/>
        <w:jc w:val="both"/>
        <w:rPr>
          <w:rFonts w:ascii="Times New Roman" w:hAnsi="Times New Roman" w:cs="Times New Roman"/>
          <w:sz w:val="26"/>
          <w:szCs w:val="26"/>
        </w:rPr>
      </w:pPr>
      <w:r w:rsidRPr="00AA2F0F">
        <w:rPr>
          <w:rFonts w:ascii="Times New Roman" w:hAnsi="Times New Roman" w:cs="Times New Roman"/>
          <w:sz w:val="26"/>
          <w:szCs w:val="26"/>
        </w:rPr>
        <w:t>Giáo viên bản ngữ giao tiếp tốt thân thiện, gần gũi học sinh.</w:t>
      </w:r>
    </w:p>
    <w:p w:rsidR="00AA2F0F" w:rsidRPr="00AA2F0F" w:rsidRDefault="00AA2F0F" w:rsidP="00C61A71">
      <w:pPr>
        <w:pStyle w:val="ListParagraph"/>
        <w:numPr>
          <w:ilvl w:val="0"/>
          <w:numId w:val="7"/>
        </w:numPr>
        <w:spacing w:line="360" w:lineRule="auto"/>
        <w:ind w:left="397" w:hanging="284"/>
        <w:jc w:val="both"/>
        <w:rPr>
          <w:rFonts w:ascii="Times New Roman" w:hAnsi="Times New Roman" w:cs="Times New Roman"/>
          <w:sz w:val="26"/>
          <w:szCs w:val="26"/>
        </w:rPr>
      </w:pPr>
      <w:r w:rsidRPr="00AA2F0F">
        <w:rPr>
          <w:rFonts w:ascii="Times New Roman" w:hAnsi="Times New Roman" w:cs="Times New Roman"/>
          <w:sz w:val="26"/>
          <w:szCs w:val="26"/>
        </w:rPr>
        <w:t>GVBN phát âm chuẩn, rõ ràng và sử dụng tốt các hoạt động để thu hút HS đảm bảo bài giảng hoàn tất đúng giờ</w:t>
      </w:r>
    </w:p>
    <w:p w:rsidR="00AA2F0F" w:rsidRPr="00AA2F0F" w:rsidRDefault="00AA2F0F" w:rsidP="00C61A71">
      <w:pPr>
        <w:pStyle w:val="ListParagraph"/>
        <w:numPr>
          <w:ilvl w:val="0"/>
          <w:numId w:val="7"/>
        </w:numPr>
        <w:spacing w:line="360" w:lineRule="auto"/>
        <w:ind w:left="397" w:hanging="284"/>
        <w:jc w:val="both"/>
        <w:rPr>
          <w:rFonts w:ascii="Times New Roman" w:hAnsi="Times New Roman" w:cs="Times New Roman"/>
          <w:sz w:val="26"/>
          <w:szCs w:val="26"/>
        </w:rPr>
      </w:pPr>
      <w:r w:rsidRPr="00AA2F0F">
        <w:rPr>
          <w:rFonts w:ascii="Times New Roman" w:hAnsi="Times New Roman" w:cs="Times New Roman"/>
          <w:sz w:val="26"/>
          <w:szCs w:val="26"/>
        </w:rPr>
        <w:t xml:space="preserve">Đa phần giáo viên bản ngữ có giọng nói to, động lệnh phù hợp với học sinh tiểu học. </w:t>
      </w:r>
    </w:p>
    <w:p w:rsidR="00AA2F0F" w:rsidRDefault="00AA2F0F" w:rsidP="004D3962">
      <w:pPr>
        <w:pStyle w:val="ListParagraph"/>
        <w:numPr>
          <w:ilvl w:val="0"/>
          <w:numId w:val="26"/>
        </w:numPr>
        <w:spacing w:line="360" w:lineRule="auto"/>
        <w:ind w:left="397" w:firstLine="29"/>
        <w:jc w:val="both"/>
        <w:rPr>
          <w:rFonts w:ascii="Times New Roman" w:hAnsi="Times New Roman" w:cs="Times New Roman"/>
          <w:b/>
          <w:sz w:val="26"/>
          <w:szCs w:val="26"/>
        </w:rPr>
      </w:pPr>
      <w:r>
        <w:rPr>
          <w:rFonts w:ascii="Times New Roman" w:hAnsi="Times New Roman" w:cs="Times New Roman"/>
          <w:b/>
          <w:sz w:val="26"/>
          <w:szCs w:val="26"/>
        </w:rPr>
        <w:t>Hạn chế:</w:t>
      </w:r>
    </w:p>
    <w:p w:rsidR="00B97DF9" w:rsidRPr="00AA2F0F" w:rsidRDefault="00B97DF9" w:rsidP="00C61A71">
      <w:pPr>
        <w:pStyle w:val="ListParagraph"/>
        <w:numPr>
          <w:ilvl w:val="0"/>
          <w:numId w:val="7"/>
        </w:numPr>
        <w:spacing w:line="360" w:lineRule="auto"/>
        <w:ind w:left="397" w:hanging="284"/>
        <w:jc w:val="both"/>
        <w:rPr>
          <w:rFonts w:ascii="Times New Roman" w:hAnsi="Times New Roman" w:cs="Times New Roman"/>
          <w:sz w:val="26"/>
          <w:szCs w:val="26"/>
        </w:rPr>
      </w:pPr>
      <w:r w:rsidRPr="00AA2F0F">
        <w:rPr>
          <w:rFonts w:ascii="Times New Roman" w:hAnsi="Times New Roman" w:cs="Times New Roman"/>
          <w:sz w:val="26"/>
          <w:szCs w:val="26"/>
        </w:rPr>
        <w:t xml:space="preserve">Môt vài giáo viên bản ngữ chưa có kinh nghiệm trong </w:t>
      </w:r>
      <w:r w:rsidR="00AA2F0F">
        <w:rPr>
          <w:rFonts w:ascii="Times New Roman" w:hAnsi="Times New Roman" w:cs="Times New Roman"/>
          <w:sz w:val="26"/>
          <w:szCs w:val="26"/>
        </w:rPr>
        <w:t xml:space="preserve">công tác </w:t>
      </w:r>
      <w:r w:rsidRPr="00AA2F0F">
        <w:rPr>
          <w:rFonts w:ascii="Times New Roman" w:hAnsi="Times New Roman" w:cs="Times New Roman"/>
          <w:sz w:val="26"/>
          <w:szCs w:val="26"/>
        </w:rPr>
        <w:t>quản lý lớp học, rất cần sự trợ giúp của giáo viên trợ giảng.</w:t>
      </w:r>
    </w:p>
    <w:p w:rsidR="00B97DF9" w:rsidRPr="00AA2F0F" w:rsidRDefault="00B97DF9" w:rsidP="00C61A71">
      <w:pPr>
        <w:pStyle w:val="ListParagraph"/>
        <w:numPr>
          <w:ilvl w:val="0"/>
          <w:numId w:val="7"/>
        </w:numPr>
        <w:spacing w:line="360" w:lineRule="auto"/>
        <w:ind w:left="397" w:hanging="284"/>
        <w:jc w:val="both"/>
        <w:rPr>
          <w:rFonts w:ascii="Times New Roman" w:hAnsi="Times New Roman" w:cs="Times New Roman"/>
          <w:sz w:val="26"/>
          <w:szCs w:val="26"/>
        </w:rPr>
      </w:pPr>
      <w:r w:rsidRPr="00AA2F0F">
        <w:rPr>
          <w:rFonts w:ascii="Times New Roman" w:hAnsi="Times New Roman" w:cs="Times New Roman"/>
          <w:sz w:val="26"/>
          <w:szCs w:val="26"/>
        </w:rPr>
        <w:t>Học sinh còn e ngại khi tiếp xúc với giáo viên bản ngữ, đối với các em học sinh tiếp thu chậm thì việc lắng nghe cũng như trả lời các câu hỏi của giáo viên còn nhiều hạn chế.</w:t>
      </w:r>
    </w:p>
    <w:p w:rsidR="00B97DF9" w:rsidRPr="00AA2F0F" w:rsidRDefault="00B97DF9" w:rsidP="00C61A71">
      <w:pPr>
        <w:pStyle w:val="ListParagraph"/>
        <w:numPr>
          <w:ilvl w:val="0"/>
          <w:numId w:val="7"/>
        </w:numPr>
        <w:spacing w:line="360" w:lineRule="auto"/>
        <w:ind w:left="397" w:hanging="284"/>
        <w:jc w:val="both"/>
        <w:rPr>
          <w:rFonts w:ascii="Times New Roman" w:hAnsi="Times New Roman" w:cs="Times New Roman"/>
          <w:sz w:val="26"/>
          <w:szCs w:val="26"/>
        </w:rPr>
      </w:pPr>
      <w:r w:rsidRPr="00AA2F0F">
        <w:rPr>
          <w:rFonts w:ascii="Times New Roman" w:hAnsi="Times New Roman" w:cs="Times New Roman"/>
          <w:sz w:val="26"/>
          <w:szCs w:val="26"/>
        </w:rPr>
        <w:lastRenderedPageBreak/>
        <w:t>Giáo cụ trực quan của giáo viên bản ngữ chưa được phong phú. Bên cạnh đó, một số hoạt động được lặp đi lặp lại nên gây nhàm chán cho học sinh.</w:t>
      </w:r>
    </w:p>
    <w:p w:rsidR="00B97DF9" w:rsidRDefault="00B97DF9" w:rsidP="00C61A71">
      <w:pPr>
        <w:pStyle w:val="ListParagraph"/>
        <w:numPr>
          <w:ilvl w:val="0"/>
          <w:numId w:val="7"/>
        </w:numPr>
        <w:spacing w:line="360" w:lineRule="auto"/>
        <w:ind w:left="397" w:hanging="284"/>
        <w:jc w:val="both"/>
        <w:rPr>
          <w:rFonts w:ascii="Times New Roman" w:hAnsi="Times New Roman" w:cs="Times New Roman"/>
          <w:sz w:val="26"/>
          <w:szCs w:val="26"/>
        </w:rPr>
      </w:pPr>
      <w:r w:rsidRPr="00AA2F0F">
        <w:rPr>
          <w:rFonts w:ascii="Times New Roman" w:hAnsi="Times New Roman" w:cs="Times New Roman"/>
          <w:sz w:val="26"/>
          <w:szCs w:val="26"/>
        </w:rPr>
        <w:t xml:space="preserve">Đa phần giáo viên bản ngữ chưa thực hiện đủ các bước </w:t>
      </w:r>
      <w:r w:rsidR="008C6F76">
        <w:rPr>
          <w:rFonts w:ascii="Times New Roman" w:hAnsi="Times New Roman" w:cs="Times New Roman"/>
          <w:sz w:val="26"/>
          <w:szCs w:val="26"/>
        </w:rPr>
        <w:t>lên lớp</w:t>
      </w:r>
      <w:r w:rsidRPr="00AA2F0F">
        <w:rPr>
          <w:rFonts w:ascii="Times New Roman" w:hAnsi="Times New Roman" w:cs="Times New Roman"/>
          <w:sz w:val="26"/>
          <w:szCs w:val="26"/>
        </w:rPr>
        <w:t xml:space="preserve"> nên việc truyền tải nội dung </w:t>
      </w:r>
      <w:r w:rsidR="00C61A71">
        <w:rPr>
          <w:rFonts w:ascii="Times New Roman" w:hAnsi="Times New Roman" w:cs="Times New Roman"/>
          <w:sz w:val="26"/>
          <w:szCs w:val="26"/>
        </w:rPr>
        <w:t xml:space="preserve">bài </w:t>
      </w:r>
      <w:r w:rsidRPr="00AA2F0F">
        <w:rPr>
          <w:rFonts w:ascii="Times New Roman" w:hAnsi="Times New Roman" w:cs="Times New Roman"/>
          <w:sz w:val="26"/>
          <w:szCs w:val="26"/>
        </w:rPr>
        <w:t xml:space="preserve">học </w:t>
      </w:r>
      <w:r w:rsidR="00AA2F0F">
        <w:rPr>
          <w:rFonts w:ascii="Times New Roman" w:hAnsi="Times New Roman" w:cs="Times New Roman"/>
          <w:sz w:val="26"/>
          <w:szCs w:val="26"/>
        </w:rPr>
        <w:t>chưa đảm bảo mục tiêu cần đạt</w:t>
      </w:r>
      <w:r w:rsidRPr="00AA2F0F">
        <w:rPr>
          <w:rFonts w:ascii="Times New Roman" w:hAnsi="Times New Roman" w:cs="Times New Roman"/>
          <w:sz w:val="26"/>
          <w:szCs w:val="26"/>
        </w:rPr>
        <w:t>.</w:t>
      </w:r>
    </w:p>
    <w:p w:rsidR="007023D6" w:rsidRPr="00AA2F0F" w:rsidRDefault="007023D6" w:rsidP="00C61A71">
      <w:pPr>
        <w:pStyle w:val="ListParagraph"/>
        <w:numPr>
          <w:ilvl w:val="0"/>
          <w:numId w:val="7"/>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Một vài GV có trang phục chưa phù hợp với môi trường sư phạm.</w:t>
      </w:r>
    </w:p>
    <w:p w:rsidR="0032753C" w:rsidRDefault="0032753C" w:rsidP="00A75A9E">
      <w:pPr>
        <w:pStyle w:val="ListParagraph"/>
        <w:numPr>
          <w:ilvl w:val="0"/>
          <w:numId w:val="33"/>
        </w:numPr>
        <w:spacing w:line="360" w:lineRule="auto"/>
        <w:ind w:left="709" w:hanging="283"/>
        <w:jc w:val="both"/>
        <w:rPr>
          <w:rFonts w:ascii="Times New Roman" w:hAnsi="Times New Roman" w:cs="Times New Roman"/>
          <w:b/>
          <w:sz w:val="26"/>
          <w:szCs w:val="26"/>
        </w:rPr>
      </w:pPr>
      <w:r>
        <w:rPr>
          <w:rFonts w:ascii="Times New Roman" w:hAnsi="Times New Roman" w:cs="Times New Roman"/>
          <w:b/>
          <w:sz w:val="26"/>
          <w:szCs w:val="26"/>
        </w:rPr>
        <w:t>Tình hình hoạt động của trung tâm:</w:t>
      </w:r>
    </w:p>
    <w:p w:rsidR="004D3962" w:rsidRDefault="004D3962" w:rsidP="004D3962">
      <w:pPr>
        <w:pStyle w:val="ListParagraph"/>
        <w:numPr>
          <w:ilvl w:val="0"/>
          <w:numId w:val="26"/>
        </w:numPr>
        <w:spacing w:line="360" w:lineRule="auto"/>
        <w:ind w:left="709" w:hanging="283"/>
        <w:jc w:val="both"/>
        <w:rPr>
          <w:rFonts w:ascii="Times New Roman" w:hAnsi="Times New Roman" w:cs="Times New Roman"/>
          <w:b/>
          <w:sz w:val="26"/>
          <w:szCs w:val="26"/>
        </w:rPr>
      </w:pPr>
      <w:r>
        <w:rPr>
          <w:rFonts w:ascii="Times New Roman" w:hAnsi="Times New Roman" w:cs="Times New Roman"/>
          <w:b/>
          <w:sz w:val="26"/>
          <w:szCs w:val="26"/>
        </w:rPr>
        <w:t>Ưu điểm:</w:t>
      </w:r>
    </w:p>
    <w:p w:rsidR="003E6DE3" w:rsidRDefault="004D3962" w:rsidP="00C61A71">
      <w:pPr>
        <w:pStyle w:val="ListParagraph"/>
        <w:numPr>
          <w:ilvl w:val="0"/>
          <w:numId w:val="8"/>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Các t</w:t>
      </w:r>
      <w:r w:rsidR="00634F91" w:rsidRPr="00634F91">
        <w:rPr>
          <w:rFonts w:ascii="Times New Roman" w:hAnsi="Times New Roman" w:cs="Times New Roman"/>
          <w:sz w:val="26"/>
          <w:szCs w:val="26"/>
        </w:rPr>
        <w:t xml:space="preserve">rung tâm </w:t>
      </w:r>
      <w:r>
        <w:rPr>
          <w:rFonts w:ascii="Times New Roman" w:hAnsi="Times New Roman" w:cs="Times New Roman"/>
          <w:sz w:val="26"/>
          <w:szCs w:val="26"/>
        </w:rPr>
        <w:t>ngoại ngữ đã</w:t>
      </w:r>
      <w:r w:rsidR="00634F91">
        <w:rPr>
          <w:rFonts w:ascii="Times New Roman" w:hAnsi="Times New Roman" w:cs="Times New Roman"/>
          <w:sz w:val="26"/>
          <w:szCs w:val="26"/>
        </w:rPr>
        <w:t xml:space="preserve"> phối hợp tốt với </w:t>
      </w:r>
      <w:r>
        <w:rPr>
          <w:rFonts w:ascii="Times New Roman" w:hAnsi="Times New Roman" w:cs="Times New Roman"/>
          <w:sz w:val="26"/>
          <w:szCs w:val="26"/>
        </w:rPr>
        <w:t xml:space="preserve">các </w:t>
      </w:r>
      <w:r w:rsidR="00634F91">
        <w:rPr>
          <w:rFonts w:ascii="Times New Roman" w:hAnsi="Times New Roman" w:cs="Times New Roman"/>
          <w:sz w:val="26"/>
          <w:szCs w:val="26"/>
        </w:rPr>
        <w:t xml:space="preserve">trường trong việc lập thời khóa biểu cho giáo viên bản ngữ thực hiện giảng dạy tại nhà trường. </w:t>
      </w:r>
      <w:r>
        <w:rPr>
          <w:rFonts w:ascii="Times New Roman" w:hAnsi="Times New Roman" w:cs="Times New Roman"/>
          <w:sz w:val="26"/>
          <w:szCs w:val="26"/>
        </w:rPr>
        <w:t>Các t</w:t>
      </w:r>
      <w:r w:rsidR="00634F91" w:rsidRPr="00634F91">
        <w:rPr>
          <w:rFonts w:ascii="Times New Roman" w:hAnsi="Times New Roman" w:cs="Times New Roman"/>
          <w:sz w:val="26"/>
          <w:szCs w:val="26"/>
        </w:rPr>
        <w:t xml:space="preserve">rung tâm </w:t>
      </w:r>
      <w:r>
        <w:rPr>
          <w:rFonts w:ascii="Times New Roman" w:hAnsi="Times New Roman" w:cs="Times New Roman"/>
          <w:sz w:val="26"/>
          <w:szCs w:val="26"/>
        </w:rPr>
        <w:t>còn phối</w:t>
      </w:r>
      <w:r w:rsidR="00634F91">
        <w:rPr>
          <w:rFonts w:ascii="Times New Roman" w:hAnsi="Times New Roman" w:cs="Times New Roman"/>
          <w:sz w:val="26"/>
          <w:szCs w:val="26"/>
        </w:rPr>
        <w:t xml:space="preserve"> hợp với </w:t>
      </w:r>
      <w:r>
        <w:rPr>
          <w:rFonts w:ascii="Times New Roman" w:hAnsi="Times New Roman" w:cs="Times New Roman"/>
          <w:sz w:val="26"/>
          <w:szCs w:val="26"/>
        </w:rPr>
        <w:t xml:space="preserve">nhà </w:t>
      </w:r>
      <w:r w:rsidR="00634F91">
        <w:rPr>
          <w:rFonts w:ascii="Times New Roman" w:hAnsi="Times New Roman" w:cs="Times New Roman"/>
          <w:sz w:val="26"/>
          <w:szCs w:val="26"/>
        </w:rPr>
        <w:t xml:space="preserve">trường tổ chức </w:t>
      </w:r>
      <w:r>
        <w:rPr>
          <w:rFonts w:ascii="Times New Roman" w:hAnsi="Times New Roman" w:cs="Times New Roman"/>
          <w:sz w:val="26"/>
          <w:szCs w:val="26"/>
        </w:rPr>
        <w:t xml:space="preserve">các hoạt động vui chơi bổ ích cho học sinh như </w:t>
      </w:r>
      <w:r w:rsidR="00634F91">
        <w:rPr>
          <w:rFonts w:ascii="Times New Roman" w:hAnsi="Times New Roman" w:cs="Times New Roman"/>
          <w:sz w:val="26"/>
          <w:szCs w:val="26"/>
        </w:rPr>
        <w:t>cho toàn thể học sinh đọc và viết cảm nhận về nội dung câu chuyện mình đã đọc, kết thúc từng đợt có công bố và trao giải thưởng cho học sinh, học sinh cũng rấ</w:t>
      </w:r>
      <w:r w:rsidR="00743F09">
        <w:rPr>
          <w:rFonts w:ascii="Times New Roman" w:hAnsi="Times New Roman" w:cs="Times New Roman"/>
          <w:sz w:val="26"/>
          <w:szCs w:val="26"/>
        </w:rPr>
        <w:t>t thích, tổ chưc ngày hội</w:t>
      </w:r>
      <w:r>
        <w:rPr>
          <w:rFonts w:ascii="Times New Roman" w:hAnsi="Times New Roman" w:cs="Times New Roman"/>
          <w:sz w:val="26"/>
          <w:szCs w:val="26"/>
        </w:rPr>
        <w:t>Gala Tiếng Anh, các lễ hội lớn trong năm như Halloween, Christmas Day, New Year Day, … đặc biệt là các chuyên đề “Open House” tại các trường.</w:t>
      </w:r>
    </w:p>
    <w:p w:rsidR="009C4968" w:rsidRDefault="00CC19B0" w:rsidP="00C61A71">
      <w:pPr>
        <w:pStyle w:val="ListParagraph"/>
        <w:numPr>
          <w:ilvl w:val="0"/>
          <w:numId w:val="8"/>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Công ty TNHH tư vấn Giáo dục</w:t>
      </w:r>
      <w:r w:rsidR="00634F91">
        <w:rPr>
          <w:rFonts w:ascii="Times New Roman" w:hAnsi="Times New Roman" w:cs="Times New Roman"/>
          <w:sz w:val="26"/>
          <w:szCs w:val="26"/>
        </w:rPr>
        <w:t xml:space="preserve"> Diên Hồng</w:t>
      </w:r>
      <w:r w:rsidR="00490EFA">
        <w:rPr>
          <w:rFonts w:ascii="Times New Roman" w:hAnsi="Times New Roman" w:cs="Times New Roman"/>
          <w:sz w:val="26"/>
          <w:szCs w:val="26"/>
        </w:rPr>
        <w:t xml:space="preserve"> cũng như VPBOX UK cũng đã</w:t>
      </w:r>
      <w:r w:rsidR="00634F91">
        <w:rPr>
          <w:rFonts w:ascii="Times New Roman" w:hAnsi="Times New Roman" w:cs="Times New Roman"/>
          <w:sz w:val="26"/>
          <w:szCs w:val="26"/>
        </w:rPr>
        <w:t xml:space="preserve"> phối hợp với </w:t>
      </w:r>
      <w:r w:rsidR="00490EFA">
        <w:rPr>
          <w:rFonts w:ascii="Times New Roman" w:hAnsi="Times New Roman" w:cs="Times New Roman"/>
          <w:sz w:val="26"/>
          <w:szCs w:val="26"/>
        </w:rPr>
        <w:t xml:space="preserve">nhà </w:t>
      </w:r>
      <w:r w:rsidR="00634F91">
        <w:rPr>
          <w:rFonts w:ascii="Times New Roman" w:hAnsi="Times New Roman" w:cs="Times New Roman"/>
          <w:sz w:val="26"/>
          <w:szCs w:val="26"/>
        </w:rPr>
        <w:t>trường thường xuyên trong việc đến dự giờ các tiết dạy vớ</w:t>
      </w:r>
      <w:r w:rsidR="001666A5">
        <w:rPr>
          <w:rFonts w:ascii="Times New Roman" w:hAnsi="Times New Roman" w:cs="Times New Roman"/>
          <w:sz w:val="26"/>
          <w:szCs w:val="26"/>
        </w:rPr>
        <w:t>i</w:t>
      </w:r>
      <w:r w:rsidR="00634F91">
        <w:rPr>
          <w:rFonts w:ascii="Times New Roman" w:hAnsi="Times New Roman" w:cs="Times New Roman"/>
          <w:sz w:val="26"/>
          <w:szCs w:val="26"/>
        </w:rPr>
        <w:t xml:space="preserve"> phần mềm DynEd</w:t>
      </w:r>
      <w:r w:rsidR="00490EFA">
        <w:rPr>
          <w:rFonts w:ascii="Times New Roman" w:hAnsi="Times New Roman" w:cs="Times New Roman"/>
          <w:sz w:val="26"/>
          <w:szCs w:val="26"/>
        </w:rPr>
        <w:t>, Phonics</w:t>
      </w:r>
      <w:r w:rsidR="003F2191">
        <w:rPr>
          <w:rFonts w:ascii="Times New Roman" w:hAnsi="Times New Roman" w:cs="Times New Roman"/>
          <w:sz w:val="26"/>
          <w:szCs w:val="26"/>
        </w:rPr>
        <w:t xml:space="preserve">;góp ý thường xuyên về chuyên môn và tổ chức kịp thời các buổi tập huấn, chia sẻ kinh nghiệm trong việc giúp học sinh ôn luyện để tham gia tốt các kỳ thi của Cambridge cũng như hướng dẫn giáo viên sử dụng phần mềm đem lại hiệu quả tốt hơn trong việc giảng dạy Tiếng Anh. </w:t>
      </w:r>
    </w:p>
    <w:p w:rsidR="00AA2F0F" w:rsidRPr="00AA2F0F" w:rsidRDefault="00AA2F0F" w:rsidP="00C61A71">
      <w:pPr>
        <w:pStyle w:val="ListParagraph"/>
        <w:numPr>
          <w:ilvl w:val="0"/>
          <w:numId w:val="8"/>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 xml:space="preserve">Các </w:t>
      </w:r>
      <w:r w:rsidR="008C6F76">
        <w:rPr>
          <w:rFonts w:ascii="Times New Roman" w:hAnsi="Times New Roman" w:cs="Times New Roman"/>
          <w:sz w:val="26"/>
          <w:szCs w:val="26"/>
        </w:rPr>
        <w:t>t</w:t>
      </w:r>
      <w:r w:rsidRPr="00AA2F0F">
        <w:rPr>
          <w:rFonts w:ascii="Times New Roman" w:hAnsi="Times New Roman" w:cs="Times New Roman"/>
          <w:sz w:val="26"/>
          <w:szCs w:val="26"/>
        </w:rPr>
        <w:t xml:space="preserve">rung tâm </w:t>
      </w:r>
      <w:r>
        <w:rPr>
          <w:rFonts w:ascii="Times New Roman" w:hAnsi="Times New Roman" w:cs="Times New Roman"/>
          <w:sz w:val="26"/>
          <w:szCs w:val="26"/>
        </w:rPr>
        <w:t xml:space="preserve">có </w:t>
      </w:r>
      <w:r w:rsidRPr="00AA2F0F">
        <w:rPr>
          <w:rFonts w:ascii="Times New Roman" w:hAnsi="Times New Roman" w:cs="Times New Roman"/>
          <w:sz w:val="26"/>
          <w:szCs w:val="26"/>
        </w:rPr>
        <w:t>sự quản lý khá tốt giáo viên trong giờ đến lớp cũng như trong hoạt động giảng dạy.</w:t>
      </w:r>
    </w:p>
    <w:p w:rsidR="004D3962" w:rsidRDefault="004D3962" w:rsidP="004D3962">
      <w:pPr>
        <w:pStyle w:val="ListParagraph"/>
        <w:numPr>
          <w:ilvl w:val="0"/>
          <w:numId w:val="26"/>
        </w:numPr>
        <w:spacing w:line="360" w:lineRule="auto"/>
        <w:ind w:left="426" w:firstLine="0"/>
        <w:jc w:val="both"/>
        <w:rPr>
          <w:rFonts w:ascii="Times New Roman" w:hAnsi="Times New Roman" w:cs="Times New Roman"/>
          <w:b/>
          <w:sz w:val="26"/>
          <w:szCs w:val="26"/>
        </w:rPr>
      </w:pPr>
      <w:r>
        <w:rPr>
          <w:rFonts w:ascii="Times New Roman" w:hAnsi="Times New Roman" w:cs="Times New Roman"/>
          <w:b/>
          <w:sz w:val="26"/>
          <w:szCs w:val="26"/>
        </w:rPr>
        <w:t>Hạn chế:</w:t>
      </w:r>
    </w:p>
    <w:p w:rsidR="007023D6" w:rsidRPr="007023D6" w:rsidRDefault="007023D6" w:rsidP="00C61A71">
      <w:pPr>
        <w:pStyle w:val="ListParagraph"/>
        <w:numPr>
          <w:ilvl w:val="0"/>
          <w:numId w:val="8"/>
        </w:numPr>
        <w:spacing w:line="360" w:lineRule="auto"/>
        <w:ind w:left="397" w:hanging="284"/>
        <w:jc w:val="both"/>
        <w:rPr>
          <w:rFonts w:ascii="Times New Roman" w:hAnsi="Times New Roman" w:cs="Times New Roman"/>
          <w:b/>
          <w:sz w:val="26"/>
          <w:szCs w:val="26"/>
        </w:rPr>
      </w:pPr>
      <w:r>
        <w:rPr>
          <w:rFonts w:ascii="Times New Roman" w:eastAsia="Times New Roman" w:hAnsi="Times New Roman" w:cs="Times New Roman"/>
          <w:sz w:val="26"/>
          <w:szCs w:val="26"/>
        </w:rPr>
        <w:t>Một vài trung tâm chưa có sự phối hợp chặt chẽ với nhà trường trong việc trao đổi thông tin chuyên môn cũng như các hoạt động dạy học của giáo viên bản ngữ để giúp nhà trường nắm rõ các hoạt động dạy học của giáo viên nhằm có hướng chỉ đạo cụ thể và sâu sát hơn</w:t>
      </w:r>
    </w:p>
    <w:p w:rsidR="007023D6" w:rsidRDefault="00AB5348" w:rsidP="00C61A71">
      <w:pPr>
        <w:pStyle w:val="ListParagraph"/>
        <w:numPr>
          <w:ilvl w:val="0"/>
          <w:numId w:val="8"/>
        </w:numPr>
        <w:spacing w:line="360" w:lineRule="auto"/>
        <w:ind w:left="397" w:hanging="284"/>
        <w:jc w:val="both"/>
        <w:rPr>
          <w:rFonts w:ascii="Times New Roman" w:hAnsi="Times New Roman" w:cs="Times New Roman"/>
          <w:sz w:val="26"/>
          <w:szCs w:val="26"/>
        </w:rPr>
      </w:pPr>
      <w:r w:rsidRPr="007023D6">
        <w:rPr>
          <w:rFonts w:ascii="Times New Roman" w:hAnsi="Times New Roman" w:cs="Times New Roman"/>
          <w:sz w:val="26"/>
          <w:szCs w:val="26"/>
        </w:rPr>
        <w:t xml:space="preserve">Trung tâm </w:t>
      </w:r>
      <w:r w:rsidR="007023D6" w:rsidRPr="007023D6">
        <w:rPr>
          <w:rFonts w:ascii="Times New Roman" w:hAnsi="Times New Roman" w:cs="Times New Roman"/>
          <w:sz w:val="26"/>
          <w:szCs w:val="26"/>
        </w:rPr>
        <w:t xml:space="preserve">chưa cung cấp đầy đủ hồ sơ pháp lý của GVBN đôi khi có sự thay đổi giáo viên làm ảnh hưởng đếnlớp học cũng như việc quản lý của nhà trường. </w:t>
      </w:r>
    </w:p>
    <w:p w:rsidR="0016181D" w:rsidRDefault="0016181D" w:rsidP="00C61A71">
      <w:pPr>
        <w:pStyle w:val="ListParagraph"/>
        <w:numPr>
          <w:ilvl w:val="0"/>
          <w:numId w:val="8"/>
        </w:numPr>
        <w:spacing w:line="360" w:lineRule="auto"/>
        <w:ind w:left="397" w:hanging="284"/>
        <w:jc w:val="both"/>
        <w:rPr>
          <w:rFonts w:ascii="Times New Roman" w:hAnsi="Times New Roman" w:cs="Times New Roman"/>
          <w:sz w:val="26"/>
          <w:szCs w:val="26"/>
        </w:rPr>
      </w:pPr>
      <w:r>
        <w:rPr>
          <w:rFonts w:ascii="Times New Roman" w:hAnsi="Times New Roman" w:cs="Times New Roman"/>
          <w:sz w:val="26"/>
          <w:szCs w:val="26"/>
        </w:rPr>
        <w:t>Các trung tâm chưa có sự đầu tư đúng mức về nghiệp vụ chuyên môn của GVBN (cần tập huấn cho GV nước ngoài một vài kỹ năng quản lý lớp, về tác phong sư phạm, …) cũng như chưa có sự quan tâm về GV trợ giảng (thanh toán thù lao cho GV trợ giảng còn rất chậm trễ)</w:t>
      </w:r>
    </w:p>
    <w:p w:rsidR="00F51BAB" w:rsidRPr="004E0BDD" w:rsidRDefault="00A75A9E" w:rsidP="00A75A9E">
      <w:pPr>
        <w:pStyle w:val="ListParagraph"/>
        <w:numPr>
          <w:ilvl w:val="0"/>
          <w:numId w:val="1"/>
        </w:numPr>
        <w:spacing w:line="360" w:lineRule="auto"/>
        <w:ind w:left="567" w:hanging="425"/>
        <w:jc w:val="both"/>
        <w:rPr>
          <w:rFonts w:ascii="Times New Roman" w:hAnsi="Times New Roman" w:cs="Times New Roman"/>
          <w:b/>
          <w:sz w:val="26"/>
          <w:szCs w:val="26"/>
        </w:rPr>
      </w:pPr>
      <w:r>
        <w:rPr>
          <w:rFonts w:ascii="Times New Roman" w:hAnsi="Times New Roman" w:cs="Times New Roman"/>
          <w:b/>
          <w:sz w:val="26"/>
          <w:szCs w:val="26"/>
        </w:rPr>
        <w:lastRenderedPageBreak/>
        <w:t>NHẬN ĐỊNH</w:t>
      </w:r>
      <w:r w:rsidR="00490EFA">
        <w:rPr>
          <w:rFonts w:ascii="Times New Roman" w:hAnsi="Times New Roman" w:cs="Times New Roman"/>
          <w:b/>
          <w:sz w:val="26"/>
          <w:szCs w:val="26"/>
        </w:rPr>
        <w:t>CHUNG</w:t>
      </w:r>
      <w:r w:rsidR="00F51BAB" w:rsidRPr="0032753C">
        <w:rPr>
          <w:rFonts w:ascii="Times New Roman" w:hAnsi="Times New Roman" w:cs="Times New Roman"/>
          <w:b/>
          <w:sz w:val="26"/>
          <w:szCs w:val="26"/>
        </w:rPr>
        <w:t>:</w:t>
      </w:r>
    </w:p>
    <w:p w:rsidR="004E0BDD" w:rsidRPr="004E0BDD" w:rsidRDefault="004E0BDD" w:rsidP="002A044A">
      <w:pPr>
        <w:pStyle w:val="ListParagraph"/>
        <w:spacing w:line="360" w:lineRule="auto"/>
        <w:ind w:left="397" w:firstLine="323"/>
        <w:jc w:val="both"/>
        <w:rPr>
          <w:rFonts w:ascii="Times New Roman" w:hAnsi="Times New Roman" w:cs="Times New Roman"/>
          <w:b/>
          <w:sz w:val="26"/>
          <w:szCs w:val="26"/>
          <w:lang w:val="vi-VN"/>
        </w:rPr>
      </w:pPr>
      <w:r>
        <w:rPr>
          <w:rFonts w:ascii="Times New Roman" w:eastAsia="Times New Roman" w:hAnsi="Times New Roman" w:cs="Times New Roman"/>
          <w:color w:val="000000"/>
          <w:sz w:val="26"/>
          <w:szCs w:val="26"/>
          <w:lang w:val="vi-VN"/>
        </w:rPr>
        <w:t>Trong những năm học vừa qua, đặc biệt là năm học 2016 – 2017</w:t>
      </w:r>
      <w:r w:rsidR="008C6F7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vi-VN"/>
        </w:rPr>
        <w:t xml:space="preserve"> Phòng Giáo dục và Đào tạo Huyện Bình Chánh </w:t>
      </w:r>
      <w:r w:rsidRPr="002A044A">
        <w:rPr>
          <w:rFonts w:ascii="Times New Roman" w:eastAsia="Times New Roman" w:hAnsi="Times New Roman" w:cs="Times New Roman"/>
          <w:color w:val="000000"/>
          <w:sz w:val="26"/>
          <w:szCs w:val="26"/>
          <w:lang w:val="vi-VN"/>
        </w:rPr>
        <w:t xml:space="preserve">đã </w:t>
      </w:r>
      <w:r>
        <w:rPr>
          <w:rFonts w:ascii="Times New Roman" w:eastAsia="Times New Roman" w:hAnsi="Times New Roman" w:cs="Times New Roman"/>
          <w:color w:val="000000"/>
          <w:sz w:val="26"/>
          <w:szCs w:val="26"/>
          <w:lang w:val="vi-VN"/>
        </w:rPr>
        <w:t xml:space="preserve">mạnh dạn </w:t>
      </w:r>
      <w:r w:rsidRPr="002A044A">
        <w:rPr>
          <w:rFonts w:ascii="Times New Roman" w:eastAsia="Times New Roman" w:hAnsi="Times New Roman" w:cs="Times New Roman"/>
          <w:color w:val="000000"/>
          <w:sz w:val="26"/>
          <w:szCs w:val="26"/>
          <w:lang w:val="vi-VN"/>
        </w:rPr>
        <w:t>triển khai chương trình dạy Tiếng Anh với giáo viên bản ngữ và các phần mềm bổ trợ theo hình thức xã hội hóa giáo dục đến với các trường Tiểu học, THCS trên địa bàn huyện nhằm nâng cao chất lượng dạy và học ngoại ngữ trong các trường phổ thông</w:t>
      </w:r>
      <w:r w:rsidR="002A044A">
        <w:rPr>
          <w:rFonts w:ascii="Times New Roman" w:eastAsia="Times New Roman" w:hAnsi="Times New Roman" w:cs="Times New Roman"/>
          <w:color w:val="000000"/>
          <w:sz w:val="26"/>
          <w:szCs w:val="26"/>
          <w:lang w:val="vi-VN"/>
        </w:rPr>
        <w:t xml:space="preserve"> đồng thời </w:t>
      </w:r>
      <w:r w:rsidR="008C6F76">
        <w:rPr>
          <w:rFonts w:ascii="Times New Roman" w:eastAsia="Times New Roman" w:hAnsi="Times New Roman" w:cs="Times New Roman"/>
          <w:color w:val="000000"/>
          <w:sz w:val="26"/>
          <w:szCs w:val="26"/>
        </w:rPr>
        <w:t>cũng</w:t>
      </w:r>
      <w:r w:rsidR="002A044A">
        <w:rPr>
          <w:rFonts w:ascii="Times New Roman" w:eastAsia="Times New Roman" w:hAnsi="Times New Roman" w:cs="Times New Roman"/>
          <w:color w:val="000000"/>
          <w:sz w:val="26"/>
          <w:szCs w:val="26"/>
          <w:lang w:val="vi-VN"/>
        </w:rPr>
        <w:t xml:space="preserve"> có những nhận định như sau:</w:t>
      </w:r>
    </w:p>
    <w:p w:rsidR="00490EFA" w:rsidRPr="00743F09" w:rsidRDefault="00490EFA" w:rsidP="00490EFA">
      <w:pPr>
        <w:pStyle w:val="ListParagraph"/>
        <w:numPr>
          <w:ilvl w:val="0"/>
          <w:numId w:val="8"/>
        </w:numPr>
        <w:spacing w:line="360" w:lineRule="auto"/>
        <w:ind w:left="426" w:hanging="284"/>
        <w:jc w:val="both"/>
        <w:rPr>
          <w:rFonts w:ascii="Times New Roman" w:hAnsi="Times New Roman" w:cs="Times New Roman"/>
          <w:sz w:val="26"/>
          <w:szCs w:val="26"/>
          <w:lang w:val="vi-VN"/>
        </w:rPr>
      </w:pPr>
      <w:r w:rsidRPr="004E0BDD">
        <w:rPr>
          <w:rFonts w:ascii="Times New Roman" w:eastAsia="Times New Roman" w:hAnsi="Times New Roman" w:cs="Times New Roman"/>
          <w:color w:val="000000"/>
          <w:sz w:val="26"/>
          <w:szCs w:val="26"/>
          <w:lang w:val="vi-VN"/>
        </w:rPr>
        <w:t xml:space="preserve">Theo đánh giá của các trường, dù chỉ trong thời gian ngắn nhưng chất lượng học tiếng Anh của học sinh đã có sự chuyển biến khá rõ rệt. </w:t>
      </w:r>
      <w:r w:rsidRPr="00743F09">
        <w:rPr>
          <w:rFonts w:ascii="Times New Roman" w:eastAsia="Times New Roman" w:hAnsi="Times New Roman" w:cs="Times New Roman"/>
          <w:color w:val="000000"/>
          <w:sz w:val="26"/>
          <w:szCs w:val="26"/>
          <w:lang w:val="vi-VN"/>
        </w:rPr>
        <w:t>Với 1 hoặc 2 tiết Tiếng Anh bản ngữ trong một tuần, chương trình thử nghiệm này giống như một luồng gió mới đối với phong trào học tiếng Anh tại các trường. Bước đầu cho thấy, học sinh không chỉ đạt kết quả cao hơn trong học tập và tự tin nói chuyện với người bản ngữ mà các giáo viên người Việt cũng học tập được nhiều kỹ năng mới của giáo viên nước ngoài.</w:t>
      </w:r>
    </w:p>
    <w:p w:rsidR="00490EFA" w:rsidRPr="00743F09" w:rsidRDefault="00490EFA" w:rsidP="00490EFA">
      <w:pPr>
        <w:pStyle w:val="ListParagraph"/>
        <w:numPr>
          <w:ilvl w:val="0"/>
          <w:numId w:val="8"/>
        </w:numPr>
        <w:spacing w:line="360" w:lineRule="auto"/>
        <w:ind w:left="426" w:hanging="284"/>
        <w:jc w:val="both"/>
        <w:rPr>
          <w:rFonts w:ascii="Times New Roman" w:hAnsi="Times New Roman" w:cs="Times New Roman"/>
          <w:sz w:val="26"/>
          <w:szCs w:val="26"/>
          <w:lang w:val="vi-VN"/>
        </w:rPr>
      </w:pPr>
      <w:r w:rsidRPr="00743F09">
        <w:rPr>
          <w:rFonts w:ascii="Times New Roman" w:eastAsia="Times New Roman" w:hAnsi="Times New Roman" w:cs="Times New Roman"/>
          <w:color w:val="000000"/>
          <w:sz w:val="26"/>
          <w:szCs w:val="26"/>
          <w:lang w:val="vi-VN"/>
        </w:rPr>
        <w:t xml:space="preserve">Các trung tâm ngoại ngữ đã có sự thống nhất với nhà trường thực hiện giảng dạy với thời lượng 1-2 tuần/tiết/lớp, </w:t>
      </w:r>
      <w:r w:rsidR="008C6F76" w:rsidRPr="00743F09">
        <w:rPr>
          <w:rFonts w:ascii="Times New Roman" w:eastAsia="Times New Roman" w:hAnsi="Times New Roman" w:cs="Times New Roman"/>
          <w:color w:val="000000"/>
          <w:sz w:val="26"/>
          <w:szCs w:val="26"/>
          <w:lang w:val="vi-VN"/>
        </w:rPr>
        <w:t xml:space="preserve">một số đơn vị </w:t>
      </w:r>
      <w:r w:rsidRPr="00743F09">
        <w:rPr>
          <w:rFonts w:ascii="Times New Roman" w:eastAsia="Times New Roman" w:hAnsi="Times New Roman" w:cs="Times New Roman"/>
          <w:color w:val="000000"/>
          <w:sz w:val="26"/>
          <w:szCs w:val="26"/>
          <w:lang w:val="vi-VN"/>
        </w:rPr>
        <w:t>thực hiện ngoài tiết dạy chính khóa. Nội dung giảng dạy bám sát chương trình của Bộ Giáo dục và Đào tạo, tập trung vào rèn kỹ năng nghe nói cho học sinh. Qua đó giúp học sinh tự tin hơn trong giao tiếp Tiếng Anh, hình thành phương pháp học tập phù hợp, hiệu quả. Các trường đã tích cực phối hợp với các trung tâm ngoại ngữ tổ chức các hoạt động ngoại khóa, các cuộc thi tiếng Anh cho học sinh, thu hút sự tham gia của đông đảo các em học sinh, tạo không khí phấn khởi trong nhà trường. Các thầy cô giáo trong trường và giáo viên nước ngoài cũng thường xuyên trao đổi, bàn bạc, tham gia các buổi tập huấn nhằm thống nhất về giáo án, phương pháp trước khi giảng dạy.</w:t>
      </w:r>
    </w:p>
    <w:p w:rsidR="002A044A" w:rsidRPr="00743F09" w:rsidRDefault="002A044A" w:rsidP="00490EFA">
      <w:pPr>
        <w:pStyle w:val="ListParagraph"/>
        <w:numPr>
          <w:ilvl w:val="0"/>
          <w:numId w:val="8"/>
        </w:numPr>
        <w:spacing w:line="360" w:lineRule="auto"/>
        <w:ind w:left="426" w:hanging="284"/>
        <w:jc w:val="both"/>
        <w:rPr>
          <w:rFonts w:ascii="Times New Roman" w:hAnsi="Times New Roman" w:cs="Times New Roman"/>
          <w:sz w:val="26"/>
          <w:szCs w:val="26"/>
          <w:lang w:val="vi-VN"/>
        </w:rPr>
      </w:pPr>
      <w:r>
        <w:rPr>
          <w:rFonts w:ascii="Times New Roman" w:eastAsia="Times New Roman" w:hAnsi="Times New Roman" w:cs="Times New Roman"/>
          <w:color w:val="000000"/>
          <w:sz w:val="26"/>
          <w:szCs w:val="26"/>
          <w:lang w:val="vi-VN"/>
        </w:rPr>
        <w:t>Các phần mềm bổ trợ đã góp phần không nhỏ trong việc nâng cao chất lượng dạy và học Tiếng Anh ở cấp TH, giúp học sinh say mê, hứng thú hơn với bộ môn Tiếng Anh thông qua các hình ảnh sống động</w:t>
      </w:r>
      <w:r w:rsidR="00C229E8">
        <w:rPr>
          <w:rFonts w:ascii="Times New Roman" w:eastAsia="Times New Roman" w:hAnsi="Times New Roman" w:cs="Times New Roman"/>
          <w:color w:val="000000"/>
          <w:sz w:val="26"/>
          <w:szCs w:val="26"/>
          <w:lang w:val="vi-VN"/>
        </w:rPr>
        <w:t xml:space="preserve"> từ các phần mềm, đa số phụ huynh đều đồng tình ủng hộ.</w:t>
      </w:r>
    </w:p>
    <w:p w:rsidR="00490EFA" w:rsidRPr="00743F09" w:rsidRDefault="004E0BDD" w:rsidP="00A75A9E">
      <w:pPr>
        <w:pStyle w:val="ListParagraph"/>
        <w:numPr>
          <w:ilvl w:val="0"/>
          <w:numId w:val="1"/>
        </w:numPr>
        <w:spacing w:line="360" w:lineRule="auto"/>
        <w:ind w:left="397" w:hanging="284"/>
        <w:jc w:val="both"/>
        <w:rPr>
          <w:rFonts w:ascii="Times New Roman" w:hAnsi="Times New Roman" w:cs="Times New Roman"/>
          <w:b/>
          <w:sz w:val="26"/>
          <w:szCs w:val="26"/>
          <w:lang w:val="vi-VN"/>
        </w:rPr>
      </w:pPr>
      <w:r>
        <w:rPr>
          <w:rFonts w:ascii="Times New Roman" w:hAnsi="Times New Roman" w:cs="Times New Roman"/>
          <w:b/>
          <w:sz w:val="26"/>
          <w:szCs w:val="26"/>
          <w:lang w:val="vi-VN"/>
        </w:rPr>
        <w:t>NHỮNG VẤN ĐỀ CẦN RÚT KINH NGHIỆM</w:t>
      </w:r>
      <w:r w:rsidR="00490EFA" w:rsidRPr="00743F09">
        <w:rPr>
          <w:rFonts w:ascii="Times New Roman" w:hAnsi="Times New Roman" w:cs="Times New Roman"/>
          <w:b/>
          <w:sz w:val="26"/>
          <w:szCs w:val="26"/>
          <w:lang w:val="vi-VN"/>
        </w:rPr>
        <w:t>:</w:t>
      </w:r>
    </w:p>
    <w:p w:rsidR="004E0BDD" w:rsidRDefault="003D3CAB" w:rsidP="004E0BDD">
      <w:pPr>
        <w:pStyle w:val="ListParagraph"/>
        <w:spacing w:line="360" w:lineRule="auto"/>
        <w:ind w:left="397"/>
        <w:jc w:val="both"/>
        <w:rPr>
          <w:rFonts w:ascii="Times New Roman" w:eastAsia="Times New Roman" w:hAnsi="Times New Roman" w:cs="Times New Roman"/>
          <w:color w:val="000000"/>
          <w:sz w:val="26"/>
          <w:szCs w:val="26"/>
          <w:lang w:val="vi-VN"/>
        </w:rPr>
      </w:pPr>
      <w:r w:rsidRPr="00743F09">
        <w:rPr>
          <w:rFonts w:ascii="Times New Roman" w:eastAsia="Times New Roman" w:hAnsi="Times New Roman" w:cs="Times New Roman"/>
          <w:color w:val="000000"/>
          <w:sz w:val="26"/>
          <w:szCs w:val="26"/>
          <w:lang w:val="vi-VN"/>
        </w:rPr>
        <w:t>Trong năm học vừa qua</w:t>
      </w:r>
      <w:r w:rsidR="004E0BDD">
        <w:rPr>
          <w:rFonts w:ascii="Times New Roman" w:eastAsia="Times New Roman" w:hAnsi="Times New Roman" w:cs="Times New Roman"/>
          <w:color w:val="000000"/>
          <w:sz w:val="26"/>
          <w:szCs w:val="26"/>
          <w:lang w:val="vi-VN"/>
        </w:rPr>
        <w:t>, ngành Giáo dục của Huyện Bình Chánh cần rút kinh nghiệm và khắc phục những vấn đề sau đây:</w:t>
      </w:r>
    </w:p>
    <w:p w:rsidR="00C229E8" w:rsidRDefault="00C229E8" w:rsidP="00A75A9E">
      <w:pPr>
        <w:pStyle w:val="ListParagraph"/>
        <w:numPr>
          <w:ilvl w:val="0"/>
          <w:numId w:val="34"/>
        </w:numPr>
        <w:spacing w:line="360" w:lineRule="auto"/>
        <w:ind w:left="709" w:hanging="283"/>
        <w:jc w:val="both"/>
        <w:rPr>
          <w:rFonts w:ascii="Times New Roman" w:hAnsi="Times New Roman" w:cs="Times New Roman"/>
          <w:b/>
          <w:sz w:val="26"/>
          <w:szCs w:val="26"/>
          <w:lang w:val="vi-VN"/>
        </w:rPr>
      </w:pPr>
      <w:r>
        <w:rPr>
          <w:rFonts w:ascii="Times New Roman" w:hAnsi="Times New Roman" w:cs="Times New Roman"/>
          <w:b/>
          <w:sz w:val="26"/>
          <w:szCs w:val="26"/>
          <w:lang w:val="vi-VN"/>
        </w:rPr>
        <w:t>Phòng Giáo dục và Đào tạo:</w:t>
      </w:r>
    </w:p>
    <w:p w:rsidR="00023635" w:rsidRPr="00023635" w:rsidRDefault="00023635" w:rsidP="00023635">
      <w:pPr>
        <w:pStyle w:val="ListParagraph"/>
        <w:numPr>
          <w:ilvl w:val="0"/>
          <w:numId w:val="28"/>
        </w:numPr>
        <w:spacing w:line="360" w:lineRule="auto"/>
        <w:ind w:left="426" w:hanging="284"/>
        <w:jc w:val="both"/>
        <w:rPr>
          <w:rFonts w:ascii="Times New Roman" w:hAnsi="Times New Roman" w:cs="Times New Roman"/>
          <w:sz w:val="26"/>
          <w:szCs w:val="26"/>
          <w:lang w:val="vi-VN"/>
        </w:rPr>
      </w:pPr>
      <w:r>
        <w:rPr>
          <w:rFonts w:ascii="Times New Roman" w:hAnsi="Times New Roman" w:cs="Times New Roman"/>
          <w:sz w:val="26"/>
          <w:szCs w:val="26"/>
          <w:lang w:val="vi-VN"/>
        </w:rPr>
        <w:t>Rà soát kỹ hồ sơ pháp lý củ</w:t>
      </w:r>
      <w:r w:rsidR="008C6F76">
        <w:rPr>
          <w:rFonts w:ascii="Times New Roman" w:hAnsi="Times New Roman" w:cs="Times New Roman"/>
          <w:sz w:val="26"/>
          <w:szCs w:val="26"/>
          <w:lang w:val="vi-VN"/>
        </w:rPr>
        <w:t xml:space="preserve">a các </w:t>
      </w:r>
      <w:r w:rsidR="008C6F76" w:rsidRPr="00743F09">
        <w:rPr>
          <w:rFonts w:ascii="Times New Roman" w:hAnsi="Times New Roman" w:cs="Times New Roman"/>
          <w:sz w:val="26"/>
          <w:szCs w:val="26"/>
          <w:lang w:val="vi-VN"/>
        </w:rPr>
        <w:t>t</w:t>
      </w:r>
      <w:r>
        <w:rPr>
          <w:rFonts w:ascii="Times New Roman" w:hAnsi="Times New Roman" w:cs="Times New Roman"/>
          <w:sz w:val="26"/>
          <w:szCs w:val="26"/>
          <w:lang w:val="vi-VN"/>
        </w:rPr>
        <w:t>rung tâm cung cấp GVBN cũng như các phần mềm bổ trợ trước khi giới thiệu về các trường để hợp đồng giảng dạy.</w:t>
      </w:r>
    </w:p>
    <w:p w:rsidR="00023635" w:rsidRDefault="003D3CAB" w:rsidP="00023635">
      <w:pPr>
        <w:pStyle w:val="ListParagraph"/>
        <w:numPr>
          <w:ilvl w:val="0"/>
          <w:numId w:val="28"/>
        </w:numPr>
        <w:spacing w:line="360" w:lineRule="auto"/>
        <w:ind w:left="426" w:hanging="284"/>
        <w:jc w:val="both"/>
        <w:rPr>
          <w:rFonts w:ascii="Times New Roman" w:hAnsi="Times New Roman" w:cs="Times New Roman"/>
          <w:sz w:val="26"/>
          <w:szCs w:val="26"/>
          <w:lang w:val="vi-VN"/>
        </w:rPr>
      </w:pPr>
      <w:r w:rsidRPr="00743F09">
        <w:rPr>
          <w:rFonts w:ascii="Times New Roman" w:hAnsi="Times New Roman" w:cs="Times New Roman"/>
          <w:sz w:val="26"/>
          <w:szCs w:val="26"/>
          <w:lang w:val="vi-VN"/>
        </w:rPr>
        <w:lastRenderedPageBreak/>
        <w:t>Yêu cầu</w:t>
      </w:r>
      <w:r w:rsidR="008C6F76">
        <w:rPr>
          <w:rFonts w:ascii="Times New Roman" w:hAnsi="Times New Roman" w:cs="Times New Roman"/>
          <w:sz w:val="26"/>
          <w:szCs w:val="26"/>
          <w:lang w:val="vi-VN"/>
        </w:rPr>
        <w:t xml:space="preserve"> các </w:t>
      </w:r>
      <w:r w:rsidR="008C6F76" w:rsidRPr="00743F09">
        <w:rPr>
          <w:rFonts w:ascii="Times New Roman" w:hAnsi="Times New Roman" w:cs="Times New Roman"/>
          <w:sz w:val="26"/>
          <w:szCs w:val="26"/>
          <w:lang w:val="vi-VN"/>
        </w:rPr>
        <w:t>t</w:t>
      </w:r>
      <w:r w:rsidR="00023635">
        <w:rPr>
          <w:rFonts w:ascii="Times New Roman" w:hAnsi="Times New Roman" w:cs="Times New Roman"/>
          <w:sz w:val="26"/>
          <w:szCs w:val="26"/>
          <w:lang w:val="vi-VN"/>
        </w:rPr>
        <w:t>rung tâm phải thực hiện nghiêm túc theo sự chỉ đạo của SGD về việc giảng dạy Tiếng Anh với người nước ngoài</w:t>
      </w:r>
      <w:r w:rsidR="00AC57DD">
        <w:rPr>
          <w:rFonts w:ascii="Times New Roman" w:hAnsi="Times New Roman" w:cs="Times New Roman"/>
          <w:sz w:val="26"/>
          <w:szCs w:val="26"/>
          <w:lang w:val="vi-VN"/>
        </w:rPr>
        <w:t xml:space="preserve"> và các phần mềm bổ trợ.</w:t>
      </w:r>
    </w:p>
    <w:p w:rsidR="00023635" w:rsidRPr="00AC57DD" w:rsidRDefault="00AC57DD" w:rsidP="00AC57DD">
      <w:pPr>
        <w:pStyle w:val="ListParagraph"/>
        <w:numPr>
          <w:ilvl w:val="0"/>
          <w:numId w:val="28"/>
        </w:numPr>
        <w:spacing w:line="360" w:lineRule="auto"/>
        <w:ind w:left="426" w:hanging="284"/>
        <w:jc w:val="both"/>
        <w:rPr>
          <w:rFonts w:ascii="Times New Roman" w:hAnsi="Times New Roman" w:cs="Times New Roman"/>
          <w:sz w:val="26"/>
          <w:szCs w:val="26"/>
          <w:lang w:val="vi-VN"/>
        </w:rPr>
      </w:pPr>
      <w:r>
        <w:rPr>
          <w:rFonts w:ascii="Times New Roman" w:hAnsi="Times New Roman" w:cs="Times New Roman"/>
          <w:sz w:val="26"/>
          <w:szCs w:val="26"/>
          <w:lang w:val="vi-VN"/>
        </w:rPr>
        <w:t>Cử chuyên viên phụ trách Tiếng Anh đến các trường dự giờ GVBN, GV Tiếng Anh dạy các phần mềm bổ trợ để nắm tình hình giảng dạy của GV cũng như hoạt động của các trung tâm.</w:t>
      </w:r>
    </w:p>
    <w:p w:rsidR="00C229E8" w:rsidRDefault="00C229E8" w:rsidP="00A75A9E">
      <w:pPr>
        <w:pStyle w:val="ListParagraph"/>
        <w:numPr>
          <w:ilvl w:val="0"/>
          <w:numId w:val="34"/>
        </w:numPr>
        <w:spacing w:line="360" w:lineRule="auto"/>
        <w:ind w:left="709" w:hanging="283"/>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Các </w:t>
      </w:r>
      <w:r w:rsidR="00023635">
        <w:rPr>
          <w:rFonts w:ascii="Times New Roman" w:hAnsi="Times New Roman" w:cs="Times New Roman"/>
          <w:b/>
          <w:sz w:val="26"/>
          <w:szCs w:val="26"/>
          <w:lang w:val="vi-VN"/>
        </w:rPr>
        <w:t>t</w:t>
      </w:r>
      <w:r>
        <w:rPr>
          <w:rFonts w:ascii="Times New Roman" w:hAnsi="Times New Roman" w:cs="Times New Roman"/>
          <w:b/>
          <w:sz w:val="26"/>
          <w:szCs w:val="26"/>
          <w:lang w:val="vi-VN"/>
        </w:rPr>
        <w:t>rường TH, THCS:</w:t>
      </w:r>
    </w:p>
    <w:p w:rsidR="00301153" w:rsidRPr="00023635" w:rsidRDefault="00301153" w:rsidP="00023635">
      <w:pPr>
        <w:pStyle w:val="ListParagraph"/>
        <w:numPr>
          <w:ilvl w:val="0"/>
          <w:numId w:val="8"/>
        </w:numPr>
        <w:spacing w:line="360" w:lineRule="auto"/>
        <w:ind w:left="426" w:hanging="284"/>
        <w:jc w:val="both"/>
        <w:rPr>
          <w:rFonts w:ascii="Times New Roman" w:hAnsi="Times New Roman" w:cs="Times New Roman"/>
          <w:sz w:val="26"/>
          <w:szCs w:val="26"/>
          <w:lang w:val="vi-VN"/>
        </w:rPr>
      </w:pPr>
      <w:r w:rsidRPr="00023635">
        <w:rPr>
          <w:rFonts w:ascii="Times New Roman" w:hAnsi="Times New Roman" w:cs="Times New Roman"/>
          <w:sz w:val="26"/>
          <w:szCs w:val="26"/>
          <w:lang w:val="vi-VN"/>
        </w:rPr>
        <w:t>Cần chú ý nhiều hơn nữa về công tác quản lý giáo viên nước ngoài tại đơn vị của mình.</w:t>
      </w:r>
    </w:p>
    <w:p w:rsidR="00301153" w:rsidRPr="00023635" w:rsidRDefault="00301153" w:rsidP="00023635">
      <w:pPr>
        <w:pStyle w:val="ListParagraph"/>
        <w:numPr>
          <w:ilvl w:val="0"/>
          <w:numId w:val="8"/>
        </w:numPr>
        <w:spacing w:line="360" w:lineRule="auto"/>
        <w:ind w:left="426" w:hanging="284"/>
        <w:jc w:val="both"/>
        <w:rPr>
          <w:rFonts w:ascii="Times New Roman" w:hAnsi="Times New Roman" w:cs="Times New Roman"/>
          <w:sz w:val="26"/>
          <w:szCs w:val="26"/>
          <w:lang w:val="vi-VN"/>
        </w:rPr>
      </w:pPr>
      <w:r w:rsidRPr="00023635">
        <w:rPr>
          <w:rFonts w:ascii="Times New Roman" w:hAnsi="Times New Roman" w:cs="Times New Roman"/>
          <w:sz w:val="26"/>
          <w:szCs w:val="26"/>
          <w:lang w:val="vi-VN"/>
        </w:rPr>
        <w:t>Khi hợp đồng với các Trung tâm cung cấp GVBN cần quản lý tốt về hồ sơ pháp lý của Trung tâm cũng như GVBN.</w:t>
      </w:r>
    </w:p>
    <w:p w:rsidR="00301153" w:rsidRPr="00023635" w:rsidRDefault="00023635" w:rsidP="00023635">
      <w:pPr>
        <w:pStyle w:val="ListParagraph"/>
        <w:numPr>
          <w:ilvl w:val="0"/>
          <w:numId w:val="8"/>
        </w:numPr>
        <w:spacing w:line="360" w:lineRule="auto"/>
        <w:ind w:left="426" w:hanging="284"/>
        <w:jc w:val="both"/>
        <w:rPr>
          <w:rFonts w:ascii="Times New Roman" w:hAnsi="Times New Roman" w:cs="Times New Roman"/>
          <w:sz w:val="26"/>
          <w:szCs w:val="26"/>
          <w:lang w:val="vi-VN"/>
        </w:rPr>
      </w:pPr>
      <w:r w:rsidRPr="00023635">
        <w:rPr>
          <w:rFonts w:ascii="Times New Roman" w:hAnsi="Times New Roman" w:cs="Times New Roman"/>
          <w:sz w:val="26"/>
          <w:szCs w:val="26"/>
          <w:lang w:val="vi-VN"/>
        </w:rPr>
        <w:t xml:space="preserve">BGH phải thường xuyên phối hợp cùng với người quản lý của trung tâm và tổ trưởng Tiếng Anh dự giờ GVBN, </w:t>
      </w:r>
      <w:r>
        <w:rPr>
          <w:rFonts w:ascii="Times New Roman" w:hAnsi="Times New Roman" w:cs="Times New Roman"/>
          <w:sz w:val="26"/>
          <w:szCs w:val="26"/>
          <w:lang w:val="vi-VN"/>
        </w:rPr>
        <w:t xml:space="preserve">nắm tình hình </w:t>
      </w:r>
      <w:r w:rsidRPr="00023635">
        <w:rPr>
          <w:rFonts w:ascii="Times New Roman" w:hAnsi="Times New Roman" w:cs="Times New Roman"/>
          <w:sz w:val="26"/>
          <w:szCs w:val="26"/>
          <w:lang w:val="vi-VN"/>
        </w:rPr>
        <w:t xml:space="preserve">để từ đó có những chấn chỉnh kịp thời trong công tác quản lý. </w:t>
      </w:r>
    </w:p>
    <w:p w:rsidR="00C229E8" w:rsidRDefault="00C229E8" w:rsidP="00A75A9E">
      <w:pPr>
        <w:pStyle w:val="ListParagraph"/>
        <w:numPr>
          <w:ilvl w:val="0"/>
          <w:numId w:val="34"/>
        </w:numPr>
        <w:spacing w:line="360" w:lineRule="auto"/>
        <w:ind w:left="709" w:hanging="283"/>
        <w:jc w:val="both"/>
        <w:rPr>
          <w:rFonts w:ascii="Times New Roman" w:hAnsi="Times New Roman" w:cs="Times New Roman"/>
          <w:b/>
          <w:sz w:val="26"/>
          <w:szCs w:val="26"/>
          <w:lang w:val="vi-VN"/>
        </w:rPr>
      </w:pPr>
      <w:r>
        <w:rPr>
          <w:rFonts w:ascii="Times New Roman" w:hAnsi="Times New Roman" w:cs="Times New Roman"/>
          <w:b/>
          <w:sz w:val="26"/>
          <w:szCs w:val="26"/>
          <w:lang w:val="vi-VN"/>
        </w:rPr>
        <w:t>Các Trung tâm cung cấp GVBN, các phần mềm bổ trợ:</w:t>
      </w:r>
    </w:p>
    <w:p w:rsidR="00C229E8" w:rsidRDefault="00C229E8" w:rsidP="00C229E8">
      <w:pPr>
        <w:pStyle w:val="ListParagraph"/>
        <w:numPr>
          <w:ilvl w:val="0"/>
          <w:numId w:val="27"/>
        </w:numPr>
        <w:spacing w:line="360" w:lineRule="auto"/>
        <w:ind w:left="426" w:hanging="284"/>
        <w:jc w:val="both"/>
        <w:rPr>
          <w:rFonts w:ascii="Times New Roman" w:hAnsi="Times New Roman" w:cs="Times New Roman"/>
          <w:sz w:val="26"/>
          <w:szCs w:val="26"/>
          <w:lang w:val="vi-VN"/>
        </w:rPr>
      </w:pPr>
      <w:r>
        <w:rPr>
          <w:rFonts w:ascii="Times New Roman" w:hAnsi="Times New Roman" w:cs="Times New Roman"/>
          <w:sz w:val="26"/>
          <w:szCs w:val="26"/>
          <w:lang w:val="vi-VN"/>
        </w:rPr>
        <w:t>Cung cấp đầy đủ và kịp thời các hồ sơ pháp lý của GVBN</w:t>
      </w:r>
      <w:r w:rsidR="000A403B">
        <w:rPr>
          <w:rFonts w:ascii="Times New Roman" w:hAnsi="Times New Roman" w:cs="Times New Roman"/>
          <w:sz w:val="26"/>
          <w:szCs w:val="26"/>
          <w:lang w:val="vi-VN"/>
        </w:rPr>
        <w:t xml:space="preserve"> để công tác quản lý ở PGD cũng như BGH các trường được thuận lợi hơn.</w:t>
      </w:r>
    </w:p>
    <w:p w:rsidR="00C229E8" w:rsidRPr="00C229E8" w:rsidRDefault="00C229E8" w:rsidP="00C229E8">
      <w:pPr>
        <w:pStyle w:val="ListParagraph"/>
        <w:numPr>
          <w:ilvl w:val="0"/>
          <w:numId w:val="27"/>
        </w:numPr>
        <w:spacing w:line="360" w:lineRule="auto"/>
        <w:ind w:left="426" w:hanging="284"/>
        <w:jc w:val="both"/>
        <w:rPr>
          <w:rFonts w:ascii="Times New Roman" w:hAnsi="Times New Roman" w:cs="Times New Roman"/>
          <w:sz w:val="26"/>
          <w:szCs w:val="26"/>
          <w:lang w:val="vi-VN"/>
        </w:rPr>
      </w:pPr>
      <w:r w:rsidRPr="00C229E8">
        <w:rPr>
          <w:rFonts w:ascii="Times New Roman" w:hAnsi="Times New Roman" w:cs="Times New Roman"/>
          <w:sz w:val="26"/>
          <w:szCs w:val="26"/>
          <w:lang w:val="vi-VN"/>
        </w:rPr>
        <w:t xml:space="preserve">Nguồn giáo viên giảng dạy ở </w:t>
      </w:r>
      <w:r>
        <w:rPr>
          <w:rFonts w:ascii="Times New Roman" w:hAnsi="Times New Roman" w:cs="Times New Roman"/>
          <w:sz w:val="26"/>
          <w:szCs w:val="26"/>
          <w:lang w:val="vi-VN"/>
        </w:rPr>
        <w:t xml:space="preserve">các </w:t>
      </w:r>
      <w:r w:rsidRPr="00C229E8">
        <w:rPr>
          <w:rFonts w:ascii="Times New Roman" w:hAnsi="Times New Roman" w:cs="Times New Roman"/>
          <w:sz w:val="26"/>
          <w:szCs w:val="26"/>
          <w:lang w:val="vi-VN"/>
        </w:rPr>
        <w:t xml:space="preserve">trường cần được </w:t>
      </w:r>
      <w:r>
        <w:rPr>
          <w:rFonts w:ascii="Times New Roman" w:hAnsi="Times New Roman" w:cs="Times New Roman"/>
          <w:sz w:val="26"/>
          <w:szCs w:val="26"/>
          <w:lang w:val="vi-VN"/>
        </w:rPr>
        <w:t xml:space="preserve">ổn định </w:t>
      </w:r>
      <w:r w:rsidRPr="00C229E8">
        <w:rPr>
          <w:rFonts w:ascii="Times New Roman" w:hAnsi="Times New Roman" w:cs="Times New Roman"/>
          <w:sz w:val="26"/>
          <w:szCs w:val="26"/>
          <w:lang w:val="vi-VN"/>
        </w:rPr>
        <w:t xml:space="preserve">xuyên suốt cả năm học, hạn chế sự thay đổi giáo viên để chất lượng giảng dạy Tiếng Anh </w:t>
      </w:r>
      <w:r>
        <w:rPr>
          <w:rFonts w:ascii="Times New Roman" w:hAnsi="Times New Roman" w:cs="Times New Roman"/>
          <w:sz w:val="26"/>
          <w:szCs w:val="26"/>
          <w:lang w:val="vi-VN"/>
        </w:rPr>
        <w:t>ngày càng được nâng cao</w:t>
      </w:r>
      <w:r w:rsidRPr="00C229E8">
        <w:rPr>
          <w:rFonts w:ascii="Times New Roman" w:hAnsi="Times New Roman" w:cs="Times New Roman"/>
          <w:sz w:val="26"/>
          <w:szCs w:val="26"/>
          <w:lang w:val="vi-VN"/>
        </w:rPr>
        <w:t xml:space="preserve"> hơn.</w:t>
      </w:r>
    </w:p>
    <w:p w:rsidR="00C229E8" w:rsidRPr="00C229E8" w:rsidRDefault="00C229E8" w:rsidP="00C229E8">
      <w:pPr>
        <w:pStyle w:val="ListParagraph"/>
        <w:numPr>
          <w:ilvl w:val="0"/>
          <w:numId w:val="27"/>
        </w:numPr>
        <w:spacing w:line="360" w:lineRule="auto"/>
        <w:ind w:left="426" w:hanging="284"/>
        <w:jc w:val="both"/>
        <w:rPr>
          <w:rFonts w:ascii="Times New Roman" w:hAnsi="Times New Roman" w:cs="Times New Roman"/>
          <w:sz w:val="26"/>
          <w:szCs w:val="26"/>
          <w:lang w:val="vi-VN"/>
        </w:rPr>
      </w:pPr>
      <w:r>
        <w:rPr>
          <w:rFonts w:ascii="Times New Roman" w:hAnsi="Times New Roman" w:cs="Times New Roman"/>
          <w:sz w:val="26"/>
          <w:szCs w:val="26"/>
          <w:lang w:val="vi-VN"/>
        </w:rPr>
        <w:t>Th</w:t>
      </w:r>
      <w:r w:rsidR="00301153">
        <w:rPr>
          <w:rFonts w:ascii="Times New Roman" w:hAnsi="Times New Roman" w:cs="Times New Roman"/>
          <w:sz w:val="26"/>
          <w:szCs w:val="26"/>
          <w:lang w:val="vi-VN"/>
        </w:rPr>
        <w:t>ườ</w:t>
      </w:r>
      <w:r>
        <w:rPr>
          <w:rFonts w:ascii="Times New Roman" w:hAnsi="Times New Roman" w:cs="Times New Roman"/>
          <w:sz w:val="26"/>
          <w:szCs w:val="26"/>
          <w:lang w:val="vi-VN"/>
        </w:rPr>
        <w:t>ng xuyên p</w:t>
      </w:r>
      <w:r w:rsidRPr="00C229E8">
        <w:rPr>
          <w:rFonts w:ascii="Times New Roman" w:hAnsi="Times New Roman" w:cs="Times New Roman"/>
          <w:sz w:val="26"/>
          <w:szCs w:val="26"/>
          <w:lang w:val="vi-VN"/>
        </w:rPr>
        <w:t xml:space="preserve">hối hợp với nhà trường tổ chức </w:t>
      </w:r>
      <w:r w:rsidR="00301153">
        <w:rPr>
          <w:rFonts w:ascii="Times New Roman" w:hAnsi="Times New Roman" w:cs="Times New Roman"/>
          <w:sz w:val="26"/>
          <w:szCs w:val="26"/>
          <w:lang w:val="vi-VN"/>
        </w:rPr>
        <w:t>các</w:t>
      </w:r>
      <w:r>
        <w:rPr>
          <w:rFonts w:ascii="Times New Roman" w:hAnsi="Times New Roman" w:cs="Times New Roman"/>
          <w:sz w:val="26"/>
          <w:szCs w:val="26"/>
          <w:lang w:val="vi-VN"/>
        </w:rPr>
        <w:t>hoạt động</w:t>
      </w:r>
      <w:r w:rsidRPr="00C229E8">
        <w:rPr>
          <w:rFonts w:ascii="Times New Roman" w:hAnsi="Times New Roman" w:cs="Times New Roman"/>
          <w:sz w:val="26"/>
          <w:szCs w:val="26"/>
          <w:lang w:val="vi-VN"/>
        </w:rPr>
        <w:t xml:space="preserve"> Tiếng Anh</w:t>
      </w:r>
      <w:r>
        <w:rPr>
          <w:rFonts w:ascii="Times New Roman" w:hAnsi="Times New Roman" w:cs="Times New Roman"/>
          <w:sz w:val="26"/>
          <w:szCs w:val="26"/>
          <w:lang w:val="vi-VN"/>
        </w:rPr>
        <w:t xml:space="preserve"> dành</w:t>
      </w:r>
      <w:r w:rsidRPr="00C229E8">
        <w:rPr>
          <w:rFonts w:ascii="Times New Roman" w:hAnsi="Times New Roman" w:cs="Times New Roman"/>
          <w:sz w:val="26"/>
          <w:szCs w:val="26"/>
          <w:lang w:val="vi-VN"/>
        </w:rPr>
        <w:t xml:space="preserve"> cho học sinh</w:t>
      </w:r>
      <w:r w:rsidR="000A403B">
        <w:rPr>
          <w:rFonts w:ascii="Times New Roman" w:hAnsi="Times New Roman" w:cs="Times New Roman"/>
          <w:sz w:val="26"/>
          <w:szCs w:val="26"/>
          <w:lang w:val="vi-VN"/>
        </w:rPr>
        <w:t xml:space="preserve">, </w:t>
      </w:r>
      <w:r w:rsidR="000A403B" w:rsidRPr="000A403B">
        <w:rPr>
          <w:rFonts w:ascii="Times New Roman" w:hAnsi="Times New Roman" w:cs="Times New Roman"/>
          <w:sz w:val="26"/>
          <w:szCs w:val="26"/>
          <w:lang w:val="vi-VN"/>
        </w:rPr>
        <w:t xml:space="preserve">tổ chức </w:t>
      </w:r>
      <w:r w:rsidR="000A403B">
        <w:rPr>
          <w:rFonts w:ascii="Times New Roman" w:hAnsi="Times New Roman" w:cs="Times New Roman"/>
          <w:sz w:val="26"/>
          <w:szCs w:val="26"/>
          <w:lang w:val="vi-VN"/>
        </w:rPr>
        <w:t xml:space="preserve">các </w:t>
      </w:r>
      <w:r w:rsidR="000A403B" w:rsidRPr="000A403B">
        <w:rPr>
          <w:rFonts w:ascii="Times New Roman" w:hAnsi="Times New Roman" w:cs="Times New Roman"/>
          <w:sz w:val="26"/>
          <w:szCs w:val="26"/>
          <w:lang w:val="vi-VN"/>
        </w:rPr>
        <w:t>buổi hội thảo giữa giáo viên bản ngữ và giáo viên của nhà trường để trao đổi và học tập kinh nghiệm lẫn nhau</w:t>
      </w:r>
    </w:p>
    <w:p w:rsidR="00C229E8" w:rsidRPr="00C229E8" w:rsidRDefault="00C229E8" w:rsidP="00C229E8">
      <w:pPr>
        <w:pStyle w:val="ListParagraph"/>
        <w:numPr>
          <w:ilvl w:val="0"/>
          <w:numId w:val="27"/>
        </w:numPr>
        <w:spacing w:line="360" w:lineRule="auto"/>
        <w:ind w:left="426" w:hanging="284"/>
        <w:jc w:val="both"/>
        <w:rPr>
          <w:rFonts w:ascii="Times New Roman" w:hAnsi="Times New Roman" w:cs="Times New Roman"/>
          <w:sz w:val="26"/>
          <w:szCs w:val="26"/>
          <w:lang w:val="vi-VN"/>
        </w:rPr>
      </w:pPr>
      <w:r w:rsidRPr="00C229E8">
        <w:rPr>
          <w:rFonts w:ascii="Times New Roman" w:hAnsi="Times New Roman" w:cs="Times New Roman"/>
          <w:sz w:val="26"/>
          <w:szCs w:val="26"/>
          <w:lang w:val="vi-VN"/>
        </w:rPr>
        <w:t xml:space="preserve">Tăng cường tập huấn giáo viên bản ngữ </w:t>
      </w:r>
      <w:r w:rsidR="000A403B">
        <w:rPr>
          <w:rFonts w:ascii="Times New Roman" w:hAnsi="Times New Roman" w:cs="Times New Roman"/>
          <w:sz w:val="26"/>
          <w:szCs w:val="26"/>
          <w:lang w:val="vi-VN"/>
        </w:rPr>
        <w:t xml:space="preserve">về </w:t>
      </w:r>
      <w:r w:rsidRPr="00C229E8">
        <w:rPr>
          <w:rFonts w:ascii="Times New Roman" w:hAnsi="Times New Roman" w:cs="Times New Roman"/>
          <w:sz w:val="26"/>
          <w:szCs w:val="26"/>
          <w:lang w:val="vi-VN"/>
        </w:rPr>
        <w:t xml:space="preserve">kinh nghiệm xử lý tình huống phát sinh trong lớp học </w:t>
      </w:r>
      <w:r w:rsidR="000A403B">
        <w:rPr>
          <w:rFonts w:ascii="Times New Roman" w:hAnsi="Times New Roman" w:cs="Times New Roman"/>
          <w:sz w:val="26"/>
          <w:szCs w:val="26"/>
          <w:lang w:val="vi-VN"/>
        </w:rPr>
        <w:t>một</w:t>
      </w:r>
      <w:r w:rsidRPr="00C229E8">
        <w:rPr>
          <w:rFonts w:ascii="Times New Roman" w:hAnsi="Times New Roman" w:cs="Times New Roman"/>
          <w:sz w:val="26"/>
          <w:szCs w:val="26"/>
          <w:lang w:val="vi-VN"/>
        </w:rPr>
        <w:t xml:space="preserve"> cách tự tin theo hướng sư phạm.</w:t>
      </w:r>
    </w:p>
    <w:p w:rsidR="00C229E8" w:rsidRPr="000A403B" w:rsidRDefault="000A403B" w:rsidP="00C229E8">
      <w:pPr>
        <w:pStyle w:val="ListParagraph"/>
        <w:numPr>
          <w:ilvl w:val="0"/>
          <w:numId w:val="27"/>
        </w:numPr>
        <w:spacing w:line="360" w:lineRule="auto"/>
        <w:ind w:left="426" w:hanging="284"/>
        <w:jc w:val="both"/>
        <w:rPr>
          <w:rFonts w:ascii="Times New Roman" w:hAnsi="Times New Roman" w:cs="Times New Roman"/>
          <w:sz w:val="26"/>
          <w:szCs w:val="26"/>
          <w:lang w:val="vi-VN"/>
        </w:rPr>
      </w:pPr>
      <w:r>
        <w:rPr>
          <w:rFonts w:ascii="Times New Roman" w:hAnsi="Times New Roman" w:cs="Times New Roman"/>
          <w:sz w:val="26"/>
          <w:szCs w:val="26"/>
          <w:lang w:val="vi-VN"/>
        </w:rPr>
        <w:t>Các t</w:t>
      </w:r>
      <w:r w:rsidR="00C229E8" w:rsidRPr="000A403B">
        <w:rPr>
          <w:rFonts w:ascii="Times New Roman" w:hAnsi="Times New Roman" w:cs="Times New Roman"/>
          <w:sz w:val="26"/>
          <w:szCs w:val="26"/>
          <w:lang w:val="vi-VN"/>
        </w:rPr>
        <w:t xml:space="preserve">rung tâm cần </w:t>
      </w:r>
      <w:r>
        <w:rPr>
          <w:rFonts w:ascii="Times New Roman" w:hAnsi="Times New Roman" w:cs="Times New Roman"/>
          <w:sz w:val="26"/>
          <w:szCs w:val="26"/>
          <w:lang w:val="vi-VN"/>
        </w:rPr>
        <w:t>p</w:t>
      </w:r>
      <w:r w:rsidR="00C229E8" w:rsidRPr="000A403B">
        <w:rPr>
          <w:rFonts w:ascii="Times New Roman" w:hAnsi="Times New Roman" w:cs="Times New Roman"/>
          <w:sz w:val="26"/>
          <w:szCs w:val="26"/>
          <w:lang w:val="vi-VN"/>
        </w:rPr>
        <w:t xml:space="preserve">hân công các chuyên viên đến dự giờ giáo viên bản ngữ nhiều hơn nhằm có sự đóng góp ý kiến về các hoạt động giảng dạy của </w:t>
      </w:r>
      <w:r>
        <w:rPr>
          <w:rFonts w:ascii="Times New Roman" w:hAnsi="Times New Roman" w:cs="Times New Roman"/>
          <w:sz w:val="26"/>
          <w:szCs w:val="26"/>
          <w:lang w:val="vi-VN"/>
        </w:rPr>
        <w:t>GVBN.</w:t>
      </w:r>
    </w:p>
    <w:p w:rsidR="00C229E8" w:rsidRPr="00743F09" w:rsidRDefault="00C229E8" w:rsidP="00C229E8">
      <w:pPr>
        <w:pStyle w:val="ListParagraph"/>
        <w:numPr>
          <w:ilvl w:val="0"/>
          <w:numId w:val="27"/>
        </w:numPr>
        <w:spacing w:line="360" w:lineRule="auto"/>
        <w:ind w:left="426" w:hanging="284"/>
        <w:jc w:val="both"/>
        <w:rPr>
          <w:rFonts w:ascii="Times New Roman" w:hAnsi="Times New Roman" w:cs="Times New Roman"/>
          <w:sz w:val="26"/>
          <w:szCs w:val="26"/>
          <w:lang w:val="vi-VN"/>
        </w:rPr>
      </w:pPr>
      <w:r w:rsidRPr="000A403B">
        <w:rPr>
          <w:rFonts w:ascii="Times New Roman" w:hAnsi="Times New Roman" w:cs="Times New Roman"/>
          <w:sz w:val="26"/>
          <w:szCs w:val="26"/>
          <w:lang w:val="vi-VN"/>
        </w:rPr>
        <w:t>Đối với phần mềm bổ trợ (phonics): cần cung cấp thêm tài liệu giảng dạy; cấu trúc bài thi cuối kỳ để ban giám hiệu nhà trường và giáo viên giảng dạy Tiếng Anh tham khảo để từ đó có hướng ôn tập kiến thức cho học sinh sát thực hơn.</w:t>
      </w:r>
      <w:r w:rsidRPr="00743F09">
        <w:rPr>
          <w:rFonts w:ascii="Times New Roman" w:hAnsi="Times New Roman" w:cs="Times New Roman"/>
          <w:sz w:val="26"/>
          <w:szCs w:val="26"/>
          <w:lang w:val="vi-VN"/>
        </w:rPr>
        <w:t>.</w:t>
      </w:r>
    </w:p>
    <w:p w:rsidR="00C229E8" w:rsidRPr="00743F09" w:rsidRDefault="000A403B" w:rsidP="00C229E8">
      <w:pPr>
        <w:pStyle w:val="ListParagraph"/>
        <w:numPr>
          <w:ilvl w:val="0"/>
          <w:numId w:val="27"/>
        </w:numPr>
        <w:spacing w:line="360" w:lineRule="auto"/>
        <w:ind w:left="426" w:hanging="284"/>
        <w:jc w:val="both"/>
        <w:rPr>
          <w:rFonts w:ascii="Times New Roman" w:hAnsi="Times New Roman" w:cs="Times New Roman"/>
          <w:sz w:val="26"/>
          <w:szCs w:val="26"/>
          <w:lang w:val="vi-VN"/>
        </w:rPr>
      </w:pPr>
      <w:r>
        <w:rPr>
          <w:rFonts w:ascii="Times New Roman" w:hAnsi="Times New Roman" w:cs="Times New Roman"/>
          <w:sz w:val="26"/>
          <w:szCs w:val="26"/>
          <w:lang w:val="vi-VN"/>
        </w:rPr>
        <w:t>Các t</w:t>
      </w:r>
      <w:r w:rsidR="00C229E8" w:rsidRPr="00743F09">
        <w:rPr>
          <w:rFonts w:ascii="Times New Roman" w:hAnsi="Times New Roman" w:cs="Times New Roman"/>
          <w:sz w:val="26"/>
          <w:szCs w:val="26"/>
          <w:lang w:val="vi-VN"/>
        </w:rPr>
        <w:t xml:space="preserve">rung tâm nên tuyển giáo viên yêu nghề, </w:t>
      </w:r>
      <w:r w:rsidR="008C6F76" w:rsidRPr="00743F09">
        <w:rPr>
          <w:rFonts w:ascii="Times New Roman" w:hAnsi="Times New Roman" w:cs="Times New Roman"/>
          <w:sz w:val="26"/>
          <w:szCs w:val="26"/>
          <w:lang w:val="vi-VN"/>
        </w:rPr>
        <w:t>mến</w:t>
      </w:r>
      <w:r w:rsidR="00C229E8" w:rsidRPr="00743F09">
        <w:rPr>
          <w:rFonts w:ascii="Times New Roman" w:hAnsi="Times New Roman" w:cs="Times New Roman"/>
          <w:sz w:val="26"/>
          <w:szCs w:val="26"/>
          <w:lang w:val="vi-VN"/>
        </w:rPr>
        <w:t xml:space="preserve"> trẻ, có chuyên môn vững vàng, có thể cộng tác dài lâu tránh thay đổi giáo viên. Cán bộ phụ trách chuyên môn </w:t>
      </w:r>
      <w:r>
        <w:rPr>
          <w:rFonts w:ascii="Times New Roman" w:hAnsi="Times New Roman" w:cs="Times New Roman"/>
          <w:sz w:val="26"/>
          <w:szCs w:val="26"/>
          <w:lang w:val="vi-VN"/>
        </w:rPr>
        <w:t xml:space="preserve">của </w:t>
      </w:r>
      <w:r w:rsidR="00C229E8" w:rsidRPr="00743F09">
        <w:rPr>
          <w:rFonts w:ascii="Times New Roman" w:hAnsi="Times New Roman" w:cs="Times New Roman"/>
          <w:sz w:val="26"/>
          <w:szCs w:val="26"/>
          <w:lang w:val="vi-VN"/>
        </w:rPr>
        <w:t xml:space="preserve">trung tâm </w:t>
      </w:r>
      <w:r>
        <w:rPr>
          <w:rFonts w:ascii="Times New Roman" w:hAnsi="Times New Roman" w:cs="Times New Roman"/>
          <w:sz w:val="26"/>
          <w:szCs w:val="26"/>
          <w:lang w:val="vi-VN"/>
        </w:rPr>
        <w:t xml:space="preserve">phải </w:t>
      </w:r>
      <w:r w:rsidR="00C229E8" w:rsidRPr="00743F09">
        <w:rPr>
          <w:rFonts w:ascii="Times New Roman" w:hAnsi="Times New Roman" w:cs="Times New Roman"/>
          <w:sz w:val="26"/>
          <w:szCs w:val="26"/>
          <w:lang w:val="vi-VN"/>
        </w:rPr>
        <w:t xml:space="preserve">thường xuyên phối hợp </w:t>
      </w:r>
      <w:r>
        <w:rPr>
          <w:rFonts w:ascii="Times New Roman" w:hAnsi="Times New Roman" w:cs="Times New Roman"/>
          <w:sz w:val="26"/>
          <w:szCs w:val="26"/>
          <w:lang w:val="vi-VN"/>
        </w:rPr>
        <w:t>với nhà</w:t>
      </w:r>
      <w:r w:rsidR="00C229E8" w:rsidRPr="00743F09">
        <w:rPr>
          <w:rFonts w:ascii="Times New Roman" w:hAnsi="Times New Roman" w:cs="Times New Roman"/>
          <w:sz w:val="26"/>
          <w:szCs w:val="26"/>
          <w:lang w:val="vi-VN"/>
        </w:rPr>
        <w:t xml:space="preserve"> trường kiểm tra việc dạy học của giáo viên bản ngữ.</w:t>
      </w:r>
    </w:p>
    <w:p w:rsidR="00C229E8" w:rsidRPr="00743F09" w:rsidRDefault="00C229E8" w:rsidP="00C229E8">
      <w:pPr>
        <w:pStyle w:val="ListParagraph"/>
        <w:numPr>
          <w:ilvl w:val="0"/>
          <w:numId w:val="27"/>
        </w:numPr>
        <w:spacing w:line="360" w:lineRule="auto"/>
        <w:ind w:left="426" w:hanging="284"/>
        <w:jc w:val="both"/>
        <w:rPr>
          <w:rFonts w:ascii="Times New Roman" w:hAnsi="Times New Roman" w:cs="Times New Roman"/>
          <w:sz w:val="26"/>
          <w:szCs w:val="26"/>
          <w:lang w:val="vi-VN"/>
        </w:rPr>
      </w:pPr>
      <w:r w:rsidRPr="00743F09">
        <w:rPr>
          <w:rFonts w:ascii="Times New Roman" w:hAnsi="Times New Roman" w:cs="Times New Roman"/>
          <w:sz w:val="26"/>
          <w:szCs w:val="26"/>
          <w:lang w:val="vi-VN"/>
        </w:rPr>
        <w:lastRenderedPageBreak/>
        <w:t xml:space="preserve">Công ty cung cấp phần mềm </w:t>
      </w:r>
      <w:r w:rsidR="000A403B">
        <w:rPr>
          <w:rFonts w:ascii="Times New Roman" w:hAnsi="Times New Roman" w:cs="Times New Roman"/>
          <w:sz w:val="26"/>
          <w:szCs w:val="26"/>
          <w:lang w:val="vi-VN"/>
        </w:rPr>
        <w:t xml:space="preserve">DynED </w:t>
      </w:r>
      <w:r w:rsidRPr="00743F09">
        <w:rPr>
          <w:rFonts w:ascii="Times New Roman" w:hAnsi="Times New Roman" w:cs="Times New Roman"/>
          <w:sz w:val="26"/>
          <w:szCs w:val="26"/>
          <w:lang w:val="vi-VN"/>
        </w:rPr>
        <w:t xml:space="preserve">cần điều chỉnh </w:t>
      </w:r>
      <w:r w:rsidR="000A403B">
        <w:rPr>
          <w:rFonts w:ascii="Times New Roman" w:hAnsi="Times New Roman" w:cs="Times New Roman"/>
          <w:sz w:val="26"/>
          <w:szCs w:val="26"/>
          <w:lang w:val="vi-VN"/>
        </w:rPr>
        <w:t>câu, từ</w:t>
      </w:r>
      <w:r w:rsidRPr="00743F09">
        <w:rPr>
          <w:rFonts w:ascii="Times New Roman" w:hAnsi="Times New Roman" w:cs="Times New Roman"/>
          <w:sz w:val="26"/>
          <w:szCs w:val="26"/>
          <w:lang w:val="vi-VN"/>
        </w:rPr>
        <w:t xml:space="preserve"> kịp thời theo SGK hiện hành cho giáo viên dễ dàng sử dụng</w:t>
      </w:r>
      <w:r w:rsidR="000A403B">
        <w:rPr>
          <w:rFonts w:ascii="Times New Roman" w:hAnsi="Times New Roman" w:cs="Times New Roman"/>
          <w:sz w:val="26"/>
          <w:szCs w:val="26"/>
          <w:lang w:val="vi-VN"/>
        </w:rPr>
        <w:t>.</w:t>
      </w:r>
    </w:p>
    <w:p w:rsidR="00C229E8" w:rsidRPr="00C229E8" w:rsidRDefault="00C229E8" w:rsidP="00A75A9E">
      <w:pPr>
        <w:pStyle w:val="ListParagraph"/>
        <w:numPr>
          <w:ilvl w:val="0"/>
          <w:numId w:val="34"/>
        </w:numPr>
        <w:spacing w:line="360" w:lineRule="auto"/>
        <w:ind w:left="709" w:hanging="283"/>
        <w:jc w:val="both"/>
        <w:rPr>
          <w:rFonts w:ascii="Times New Roman" w:hAnsi="Times New Roman" w:cs="Times New Roman"/>
          <w:b/>
          <w:sz w:val="26"/>
          <w:szCs w:val="26"/>
          <w:lang w:val="vi-VN"/>
        </w:rPr>
      </w:pPr>
      <w:r>
        <w:rPr>
          <w:rFonts w:ascii="Times New Roman" w:hAnsi="Times New Roman" w:cs="Times New Roman"/>
          <w:b/>
          <w:sz w:val="26"/>
          <w:szCs w:val="26"/>
          <w:lang w:val="vi-VN"/>
        </w:rPr>
        <w:t>Giáo viên bản ngữ:</w:t>
      </w:r>
    </w:p>
    <w:p w:rsidR="00490EFA" w:rsidRPr="00743F09" w:rsidRDefault="00490EFA" w:rsidP="00490EFA">
      <w:pPr>
        <w:pStyle w:val="ListParagraph"/>
        <w:numPr>
          <w:ilvl w:val="0"/>
          <w:numId w:val="18"/>
        </w:numPr>
        <w:spacing w:line="360" w:lineRule="auto"/>
        <w:ind w:left="426" w:hanging="284"/>
        <w:jc w:val="both"/>
        <w:rPr>
          <w:rFonts w:ascii="Times New Roman" w:hAnsi="Times New Roman" w:cs="Times New Roman"/>
          <w:sz w:val="26"/>
          <w:szCs w:val="26"/>
          <w:lang w:val="vi-VN"/>
        </w:rPr>
      </w:pPr>
      <w:r w:rsidRPr="00743F09">
        <w:rPr>
          <w:rFonts w:ascii="Times New Roman" w:eastAsia="Times New Roman" w:hAnsi="Times New Roman" w:cs="Times New Roman"/>
          <w:color w:val="000000"/>
          <w:sz w:val="26"/>
          <w:szCs w:val="26"/>
          <w:lang w:val="vi-VN"/>
        </w:rPr>
        <w:t>Trong quá trình giảng dạy,</w:t>
      </w:r>
      <w:r w:rsidR="004E0BDD" w:rsidRPr="00743F09">
        <w:rPr>
          <w:rFonts w:ascii="Times New Roman" w:eastAsia="Times New Roman" w:hAnsi="Times New Roman" w:cs="Times New Roman"/>
          <w:color w:val="000000"/>
          <w:sz w:val="26"/>
          <w:szCs w:val="26"/>
          <w:lang w:val="vi-VN"/>
        </w:rPr>
        <w:t xml:space="preserve"> GVBN</w:t>
      </w:r>
      <w:r w:rsidRPr="00743F09">
        <w:rPr>
          <w:rFonts w:ascii="Times New Roman" w:eastAsia="Times New Roman" w:hAnsi="Times New Roman" w:cs="Times New Roman"/>
          <w:color w:val="000000"/>
          <w:sz w:val="26"/>
          <w:szCs w:val="26"/>
          <w:lang w:val="vi-VN"/>
        </w:rPr>
        <w:t xml:space="preserve"> tại các trung tâm  phải luôn chuẩn bị kỹ bài giảng và các trang thiết bị, giáo cụ phục vụ cho bài giảng trước khi lên lớp, làm chủ tiết dạy và chịu hoàn toàn trách nhiệm về chất lượng tiết dạy. Cùng với sự hỗ trợ tối đa, tích cực của giáo viên Việt Nam trong các giờ lên lớp công tác phối hợp giảng dạy và tổ chức lớp học cần được đầu tư và mang lại hiệu quả cao.</w:t>
      </w:r>
    </w:p>
    <w:p w:rsidR="00AB5348" w:rsidRDefault="00C229E8" w:rsidP="00C61A71">
      <w:pPr>
        <w:pStyle w:val="ListParagraph"/>
        <w:numPr>
          <w:ilvl w:val="0"/>
          <w:numId w:val="18"/>
        </w:numPr>
        <w:spacing w:line="360" w:lineRule="auto"/>
        <w:ind w:left="397" w:hanging="284"/>
        <w:jc w:val="both"/>
        <w:rPr>
          <w:rFonts w:ascii="Times New Roman" w:hAnsi="Times New Roman"/>
          <w:sz w:val="26"/>
          <w:szCs w:val="26"/>
          <w:lang w:val="vi-VN"/>
        </w:rPr>
      </w:pPr>
      <w:r>
        <w:rPr>
          <w:rFonts w:ascii="Times New Roman" w:hAnsi="Times New Roman"/>
          <w:sz w:val="26"/>
          <w:szCs w:val="26"/>
          <w:lang w:val="vi-VN"/>
        </w:rPr>
        <w:t>GVBN cần c</w:t>
      </w:r>
      <w:r w:rsidR="00AB5348" w:rsidRPr="00C229E8">
        <w:rPr>
          <w:rFonts w:ascii="Times New Roman" w:hAnsi="Times New Roman"/>
          <w:sz w:val="26"/>
          <w:szCs w:val="26"/>
          <w:lang w:val="vi-VN"/>
        </w:rPr>
        <w:t>ó kế hoạch tham dự các buổi sinh hoạt chuyên môn với nhà trường nhiều hơn.</w:t>
      </w:r>
    </w:p>
    <w:p w:rsidR="00301153" w:rsidRPr="00C229E8" w:rsidRDefault="00301153" w:rsidP="00C61A71">
      <w:pPr>
        <w:pStyle w:val="ListParagraph"/>
        <w:numPr>
          <w:ilvl w:val="0"/>
          <w:numId w:val="18"/>
        </w:numPr>
        <w:spacing w:line="360" w:lineRule="auto"/>
        <w:ind w:left="397" w:hanging="284"/>
        <w:jc w:val="both"/>
        <w:rPr>
          <w:rFonts w:ascii="Times New Roman" w:hAnsi="Times New Roman"/>
          <w:sz w:val="26"/>
          <w:szCs w:val="26"/>
          <w:lang w:val="vi-VN"/>
        </w:rPr>
      </w:pPr>
      <w:r>
        <w:rPr>
          <w:rFonts w:ascii="Times New Roman" w:hAnsi="Times New Roman"/>
          <w:sz w:val="26"/>
          <w:szCs w:val="26"/>
          <w:lang w:val="vi-VN"/>
        </w:rPr>
        <w:t>GVBN cần chú ý nhiều hơn đến tác phong sư phạm của nhà giáo, điều này đòi hỏ</w:t>
      </w:r>
      <w:r w:rsidR="00743F09">
        <w:rPr>
          <w:rFonts w:ascii="Times New Roman" w:hAnsi="Times New Roman"/>
          <w:sz w:val="26"/>
          <w:szCs w:val="26"/>
          <w:lang w:val="vi-VN"/>
        </w:rPr>
        <w:t xml:space="preserve">i các </w:t>
      </w:r>
      <w:r w:rsidR="00743F09" w:rsidRPr="00743F09">
        <w:rPr>
          <w:rFonts w:ascii="Times New Roman" w:hAnsi="Times New Roman"/>
          <w:sz w:val="26"/>
          <w:szCs w:val="26"/>
          <w:lang w:val="vi-VN"/>
        </w:rPr>
        <w:t>t</w:t>
      </w:r>
      <w:r>
        <w:rPr>
          <w:rFonts w:ascii="Times New Roman" w:hAnsi="Times New Roman"/>
          <w:sz w:val="26"/>
          <w:szCs w:val="26"/>
          <w:lang w:val="vi-VN"/>
        </w:rPr>
        <w:t>rung tâm phải làm việc chặt chẽ hơn với GVBN tại đơn vị của mình.</w:t>
      </w:r>
    </w:p>
    <w:p w:rsidR="00AD47F4" w:rsidRDefault="00AC57DD" w:rsidP="00A75A9E">
      <w:pPr>
        <w:pStyle w:val="ListParagraph"/>
        <w:numPr>
          <w:ilvl w:val="0"/>
          <w:numId w:val="1"/>
        </w:numPr>
        <w:spacing w:line="360" w:lineRule="auto"/>
        <w:ind w:left="426" w:hanging="284"/>
        <w:jc w:val="both"/>
        <w:rPr>
          <w:rFonts w:ascii="Times New Roman" w:hAnsi="Times New Roman" w:cs="Times New Roman"/>
          <w:b/>
          <w:sz w:val="26"/>
          <w:szCs w:val="26"/>
          <w:lang w:val="vi-VN"/>
        </w:rPr>
      </w:pPr>
      <w:r>
        <w:rPr>
          <w:rFonts w:ascii="Times New Roman" w:hAnsi="Times New Roman" w:cs="Times New Roman"/>
          <w:b/>
          <w:sz w:val="26"/>
          <w:szCs w:val="26"/>
          <w:lang w:val="vi-VN"/>
        </w:rPr>
        <w:t>PHƯƠNG HƯỚNG NHIỆM VỤ NĂM HỌC 2017 -2018</w:t>
      </w:r>
      <w:r w:rsidR="00AD47F4" w:rsidRPr="00AC57DD">
        <w:rPr>
          <w:rFonts w:ascii="Times New Roman" w:hAnsi="Times New Roman" w:cs="Times New Roman"/>
          <w:b/>
          <w:sz w:val="26"/>
          <w:szCs w:val="26"/>
          <w:lang w:val="vi-VN"/>
        </w:rPr>
        <w:t>:</w:t>
      </w:r>
    </w:p>
    <w:p w:rsidR="00AC57DD" w:rsidRPr="008C6F76" w:rsidRDefault="00AC57DD" w:rsidP="00A75A9E">
      <w:pPr>
        <w:pStyle w:val="ListParagraph"/>
        <w:numPr>
          <w:ilvl w:val="0"/>
          <w:numId w:val="29"/>
        </w:numPr>
        <w:spacing w:line="360" w:lineRule="auto"/>
        <w:ind w:left="567" w:hanging="425"/>
        <w:jc w:val="both"/>
        <w:rPr>
          <w:rFonts w:ascii="Times New Roman" w:hAnsi="Times New Roman" w:cs="Times New Roman"/>
          <w:b/>
          <w:sz w:val="26"/>
          <w:szCs w:val="26"/>
          <w:lang w:val="vi-VN"/>
        </w:rPr>
      </w:pPr>
      <w:r>
        <w:rPr>
          <w:rFonts w:ascii="Times New Roman" w:hAnsi="Times New Roman" w:cs="Times New Roman"/>
          <w:b/>
          <w:sz w:val="26"/>
          <w:szCs w:val="26"/>
          <w:lang w:val="vi-VN"/>
        </w:rPr>
        <w:t>Nhiệm vụ trọng tâm:</w:t>
      </w:r>
    </w:p>
    <w:p w:rsidR="008C6F76" w:rsidRPr="00926D31" w:rsidRDefault="00926D31" w:rsidP="00A75A9E">
      <w:pPr>
        <w:pStyle w:val="ListParagraph"/>
        <w:numPr>
          <w:ilvl w:val="0"/>
          <w:numId w:val="30"/>
        </w:numPr>
        <w:spacing w:line="360" w:lineRule="auto"/>
        <w:ind w:left="426" w:hanging="313"/>
        <w:jc w:val="both"/>
        <w:rPr>
          <w:rFonts w:ascii="Times New Roman" w:hAnsi="Times New Roman"/>
          <w:sz w:val="26"/>
          <w:szCs w:val="26"/>
          <w:lang w:val="vi-VN"/>
        </w:rPr>
      </w:pPr>
      <w:r w:rsidRPr="00743F09">
        <w:rPr>
          <w:rFonts w:ascii="Times New Roman" w:hAnsi="Times New Roman"/>
          <w:sz w:val="26"/>
          <w:szCs w:val="26"/>
          <w:lang w:val="vi-VN"/>
        </w:rPr>
        <w:t>Thực hiện tốt công tác quản lý việc dạy và học Tiếng Anh với giáo viên bản ngữ và các phần mềm bổ trợ</w:t>
      </w:r>
      <w:r w:rsidR="008C6F76" w:rsidRPr="00C229E8">
        <w:rPr>
          <w:rFonts w:ascii="Times New Roman" w:hAnsi="Times New Roman"/>
          <w:sz w:val="26"/>
          <w:szCs w:val="26"/>
          <w:lang w:val="vi-VN"/>
        </w:rPr>
        <w:t>.</w:t>
      </w:r>
    </w:p>
    <w:p w:rsidR="00926D31" w:rsidRDefault="00926D31" w:rsidP="00A75A9E">
      <w:pPr>
        <w:pStyle w:val="ListParagraph"/>
        <w:numPr>
          <w:ilvl w:val="0"/>
          <w:numId w:val="30"/>
        </w:numPr>
        <w:spacing w:line="360" w:lineRule="auto"/>
        <w:ind w:left="426" w:hanging="313"/>
        <w:jc w:val="both"/>
        <w:rPr>
          <w:rFonts w:ascii="Times New Roman" w:hAnsi="Times New Roman"/>
          <w:sz w:val="26"/>
          <w:szCs w:val="26"/>
          <w:lang w:val="vi-VN"/>
        </w:rPr>
      </w:pPr>
      <w:r w:rsidRPr="00743F09">
        <w:rPr>
          <w:rFonts w:ascii="Times New Roman" w:hAnsi="Times New Roman"/>
          <w:sz w:val="26"/>
          <w:szCs w:val="26"/>
          <w:lang w:val="vi-VN"/>
        </w:rPr>
        <w:t>Nâng cao chất lượng dạy học ngoại ngữ nhằm đẩy mạnh thực hiện “Đề án phổ cập và nâng cao năng lực sử dụng Tiếng Anh cho học sinh phổ thông và chuyên nghiệp Tp.HCM giai đoạn 2011-2020” của Bộ Giáo dục và Đào tạo.</w:t>
      </w:r>
    </w:p>
    <w:p w:rsidR="008C6F76" w:rsidRPr="000C64F1" w:rsidRDefault="00926D31" w:rsidP="00A75A9E">
      <w:pPr>
        <w:pStyle w:val="ListParagraph"/>
        <w:numPr>
          <w:ilvl w:val="0"/>
          <w:numId w:val="31"/>
        </w:numPr>
        <w:spacing w:line="360" w:lineRule="auto"/>
        <w:ind w:left="426" w:hanging="313"/>
        <w:jc w:val="both"/>
        <w:rPr>
          <w:rFonts w:ascii="Times New Roman" w:hAnsi="Times New Roman" w:cs="Times New Roman"/>
          <w:b/>
          <w:sz w:val="26"/>
          <w:szCs w:val="26"/>
          <w:lang w:val="vi-VN"/>
        </w:rPr>
      </w:pPr>
      <w:r w:rsidRPr="00743F09">
        <w:rPr>
          <w:rFonts w:ascii="Times New Roman" w:hAnsi="Times New Roman"/>
          <w:sz w:val="26"/>
          <w:szCs w:val="26"/>
          <w:lang w:val="vi-VN"/>
        </w:rPr>
        <w:t>Thực hiện đổi mới mạnh mẽ và đồng bộ</w:t>
      </w:r>
      <w:r w:rsidR="000C64F1" w:rsidRPr="00743F09">
        <w:rPr>
          <w:rFonts w:ascii="Times New Roman" w:hAnsi="Times New Roman"/>
          <w:sz w:val="26"/>
          <w:szCs w:val="26"/>
          <w:lang w:val="vi-VN"/>
        </w:rPr>
        <w:t xml:space="preserve"> trong</w:t>
      </w:r>
      <w:r w:rsidRPr="00743F09">
        <w:rPr>
          <w:rFonts w:ascii="Times New Roman" w:hAnsi="Times New Roman"/>
          <w:sz w:val="26"/>
          <w:szCs w:val="26"/>
          <w:lang w:val="vi-VN"/>
        </w:rPr>
        <w:t xml:space="preserve"> th</w:t>
      </w:r>
      <w:r w:rsidR="000C64F1" w:rsidRPr="00743F09">
        <w:rPr>
          <w:rFonts w:ascii="Times New Roman" w:hAnsi="Times New Roman"/>
          <w:sz w:val="26"/>
          <w:szCs w:val="26"/>
          <w:lang w:val="vi-VN"/>
        </w:rPr>
        <w:t>ự</w:t>
      </w:r>
      <w:r w:rsidRPr="00743F09">
        <w:rPr>
          <w:rFonts w:ascii="Times New Roman" w:hAnsi="Times New Roman"/>
          <w:sz w:val="26"/>
          <w:szCs w:val="26"/>
          <w:lang w:val="vi-VN"/>
        </w:rPr>
        <w:t>c hiện chương trình giáo dục phổ thông hiện hành</w:t>
      </w:r>
      <w:r w:rsidR="000C64F1" w:rsidRPr="00743F09">
        <w:rPr>
          <w:rFonts w:ascii="Times New Roman" w:hAnsi="Times New Roman"/>
          <w:sz w:val="26"/>
          <w:szCs w:val="26"/>
          <w:lang w:val="vi-VN"/>
        </w:rPr>
        <w:t xml:space="preserve"> đặc biệt là tăng cường kỹ năng th</w:t>
      </w:r>
      <w:r w:rsidR="009A6D2B" w:rsidRPr="00743F09">
        <w:rPr>
          <w:rFonts w:ascii="Times New Roman" w:hAnsi="Times New Roman"/>
          <w:sz w:val="26"/>
          <w:szCs w:val="26"/>
          <w:lang w:val="vi-VN"/>
        </w:rPr>
        <w:t>ự</w:t>
      </w:r>
      <w:r w:rsidR="000C64F1" w:rsidRPr="00743F09">
        <w:rPr>
          <w:rFonts w:ascii="Times New Roman" w:hAnsi="Times New Roman"/>
          <w:sz w:val="26"/>
          <w:szCs w:val="26"/>
          <w:lang w:val="vi-VN"/>
        </w:rPr>
        <w:t>c hành, vận dụng kiến thức trong việc học Tiếng Anh theo hướng giao tiếp.</w:t>
      </w:r>
    </w:p>
    <w:p w:rsidR="000C64F1" w:rsidRDefault="000C64F1" w:rsidP="00A75A9E">
      <w:pPr>
        <w:pStyle w:val="ListParagraph"/>
        <w:numPr>
          <w:ilvl w:val="0"/>
          <w:numId w:val="31"/>
        </w:numPr>
        <w:spacing w:line="360" w:lineRule="auto"/>
        <w:ind w:left="426" w:hanging="313"/>
        <w:jc w:val="both"/>
        <w:rPr>
          <w:rFonts w:ascii="Times New Roman" w:hAnsi="Times New Roman" w:cs="Times New Roman"/>
          <w:b/>
          <w:sz w:val="26"/>
          <w:szCs w:val="26"/>
          <w:lang w:val="vi-VN"/>
        </w:rPr>
      </w:pPr>
      <w:r w:rsidRPr="00743F09">
        <w:rPr>
          <w:rFonts w:ascii="Times New Roman" w:hAnsi="Times New Roman"/>
          <w:sz w:val="26"/>
          <w:szCs w:val="26"/>
          <w:lang w:val="vi-VN"/>
        </w:rPr>
        <w:t xml:space="preserve">Đẩy mạnh các hoạt động, phong trào </w:t>
      </w:r>
      <w:r w:rsidR="00A75A9E" w:rsidRPr="00743F09">
        <w:rPr>
          <w:rFonts w:ascii="Times New Roman" w:hAnsi="Times New Roman"/>
          <w:sz w:val="26"/>
          <w:szCs w:val="26"/>
          <w:lang w:val="vi-VN"/>
        </w:rPr>
        <w:t>giúp học sinh rèn luyện Tiếng Anh ngày một hiệu quả hơn.</w:t>
      </w:r>
    </w:p>
    <w:p w:rsidR="00AC57DD" w:rsidRPr="00A75A9E" w:rsidRDefault="005C4855" w:rsidP="00A75A9E">
      <w:pPr>
        <w:pStyle w:val="ListParagraph"/>
        <w:numPr>
          <w:ilvl w:val="0"/>
          <w:numId w:val="29"/>
        </w:numPr>
        <w:spacing w:line="360" w:lineRule="auto"/>
        <w:ind w:left="567" w:hanging="425"/>
        <w:jc w:val="both"/>
        <w:rPr>
          <w:rFonts w:ascii="Times New Roman" w:hAnsi="Times New Roman" w:cs="Times New Roman"/>
          <w:b/>
          <w:sz w:val="26"/>
          <w:szCs w:val="26"/>
          <w:lang w:val="vi-VN"/>
        </w:rPr>
      </w:pPr>
      <w:r>
        <w:rPr>
          <w:rFonts w:ascii="Times New Roman" w:hAnsi="Times New Roman" w:cs="Times New Roman"/>
          <w:b/>
          <w:sz w:val="26"/>
          <w:szCs w:val="26"/>
          <w:lang w:val="vi-VN"/>
        </w:rPr>
        <w:t>Biện pháp thưc hiện:</w:t>
      </w:r>
    </w:p>
    <w:p w:rsidR="00A75A9E" w:rsidRPr="00926D31" w:rsidRDefault="00A75A9E" w:rsidP="00A75A9E">
      <w:pPr>
        <w:pStyle w:val="ListParagraph"/>
        <w:numPr>
          <w:ilvl w:val="0"/>
          <w:numId w:val="31"/>
        </w:numPr>
        <w:spacing w:line="360" w:lineRule="auto"/>
        <w:ind w:left="426" w:hanging="284"/>
        <w:jc w:val="both"/>
        <w:rPr>
          <w:rFonts w:ascii="Times New Roman" w:hAnsi="Times New Roman"/>
          <w:sz w:val="26"/>
          <w:szCs w:val="26"/>
          <w:lang w:val="vi-VN"/>
        </w:rPr>
      </w:pPr>
      <w:r w:rsidRPr="00743F09">
        <w:rPr>
          <w:rFonts w:ascii="Times New Roman" w:hAnsi="Times New Roman"/>
          <w:sz w:val="26"/>
          <w:szCs w:val="26"/>
          <w:lang w:val="vi-VN"/>
        </w:rPr>
        <w:t>Thực hiện nghiêm túc theo sự chỉ đạo của Sở Giáo dục và Đào tạo về việc rà soát và quản lý</w:t>
      </w:r>
      <w:r w:rsidR="009A6D2B" w:rsidRPr="00743F09">
        <w:rPr>
          <w:rFonts w:ascii="Times New Roman" w:hAnsi="Times New Roman"/>
          <w:sz w:val="26"/>
          <w:szCs w:val="26"/>
          <w:lang w:val="vi-VN"/>
        </w:rPr>
        <w:t xml:space="preserve"> hồ sơ pháp lý của GVBN và các trung tâm cung cấp GVBN</w:t>
      </w:r>
      <w:r w:rsidRPr="00C229E8">
        <w:rPr>
          <w:rFonts w:ascii="Times New Roman" w:hAnsi="Times New Roman"/>
          <w:sz w:val="26"/>
          <w:szCs w:val="26"/>
          <w:lang w:val="vi-VN"/>
        </w:rPr>
        <w:t>.</w:t>
      </w:r>
    </w:p>
    <w:p w:rsidR="00A75A9E" w:rsidRPr="009A6D2B" w:rsidRDefault="009A6D2B" w:rsidP="00A75A9E">
      <w:pPr>
        <w:pStyle w:val="ListParagraph"/>
        <w:numPr>
          <w:ilvl w:val="0"/>
          <w:numId w:val="31"/>
        </w:numPr>
        <w:spacing w:line="360" w:lineRule="auto"/>
        <w:ind w:left="426" w:hanging="284"/>
        <w:jc w:val="both"/>
        <w:rPr>
          <w:rFonts w:ascii="Times New Roman" w:hAnsi="Times New Roman"/>
          <w:sz w:val="26"/>
          <w:szCs w:val="26"/>
          <w:lang w:val="vi-VN"/>
        </w:rPr>
      </w:pPr>
      <w:r w:rsidRPr="00743F09">
        <w:rPr>
          <w:rFonts w:ascii="Times New Roman" w:hAnsi="Times New Roman"/>
          <w:sz w:val="26"/>
          <w:szCs w:val="26"/>
          <w:lang w:val="vi-VN"/>
        </w:rPr>
        <w:t>Kiểm tra tình hình cơ sở vật chất ở các trường để đảm bảo tốt cho việc giảng dạy Tiếng Anh với các phần mềm bổ trợ</w:t>
      </w:r>
      <w:r w:rsidR="00A75A9E" w:rsidRPr="00743F09">
        <w:rPr>
          <w:rFonts w:ascii="Times New Roman" w:hAnsi="Times New Roman"/>
          <w:sz w:val="26"/>
          <w:szCs w:val="26"/>
          <w:lang w:val="vi-VN"/>
        </w:rPr>
        <w:t>.</w:t>
      </w:r>
    </w:p>
    <w:p w:rsidR="009A6D2B" w:rsidRPr="009A6D2B" w:rsidRDefault="009A6D2B" w:rsidP="00A75A9E">
      <w:pPr>
        <w:pStyle w:val="ListParagraph"/>
        <w:numPr>
          <w:ilvl w:val="0"/>
          <w:numId w:val="31"/>
        </w:numPr>
        <w:spacing w:line="360" w:lineRule="auto"/>
        <w:ind w:left="426" w:hanging="284"/>
        <w:jc w:val="both"/>
        <w:rPr>
          <w:rFonts w:ascii="Times New Roman" w:hAnsi="Times New Roman"/>
          <w:sz w:val="26"/>
          <w:szCs w:val="26"/>
          <w:lang w:val="vi-VN"/>
        </w:rPr>
      </w:pPr>
      <w:r w:rsidRPr="00743F09">
        <w:rPr>
          <w:rFonts w:ascii="Times New Roman" w:hAnsi="Times New Roman"/>
          <w:sz w:val="26"/>
          <w:szCs w:val="26"/>
          <w:lang w:val="vi-VN"/>
        </w:rPr>
        <w:t>Thường xuyên dự giờ các tiết dạy với GVBN và các phần mềm bổ trợ để nắm tình hình, chấn chỉnh kịp thời trong công tác quản lý tại các đơn vị cũng như các trung tâm.</w:t>
      </w:r>
    </w:p>
    <w:p w:rsidR="009A6D2B" w:rsidRPr="000523B5" w:rsidRDefault="009A6D2B" w:rsidP="00A75A9E">
      <w:pPr>
        <w:pStyle w:val="ListParagraph"/>
        <w:numPr>
          <w:ilvl w:val="0"/>
          <w:numId w:val="31"/>
        </w:numPr>
        <w:spacing w:line="360" w:lineRule="auto"/>
        <w:ind w:left="426" w:hanging="284"/>
        <w:jc w:val="both"/>
        <w:rPr>
          <w:rFonts w:ascii="Times New Roman" w:hAnsi="Times New Roman"/>
          <w:sz w:val="26"/>
          <w:szCs w:val="26"/>
          <w:lang w:val="vi-VN"/>
        </w:rPr>
      </w:pPr>
      <w:r w:rsidRPr="00743F09">
        <w:rPr>
          <w:rFonts w:ascii="Times New Roman" w:hAnsi="Times New Roman"/>
          <w:sz w:val="26"/>
          <w:szCs w:val="26"/>
          <w:lang w:val="vi-VN"/>
        </w:rPr>
        <w:lastRenderedPageBreak/>
        <w:t>Tổ chức các chuyên đề, hội giảng, thao giảng các tiết dạy Tiếng Anh với GVBN hoặc phần mềm bổ</w:t>
      </w:r>
      <w:r w:rsidR="000523B5" w:rsidRPr="00743F09">
        <w:rPr>
          <w:rFonts w:ascii="Times New Roman" w:hAnsi="Times New Roman"/>
          <w:sz w:val="26"/>
          <w:szCs w:val="26"/>
          <w:lang w:val="vi-VN"/>
        </w:rPr>
        <w:t xml:space="preserve"> trợ để GV có điều kiện giao lưu, học tập trao đổi kinh nghiệm lẫn nhau.</w:t>
      </w:r>
    </w:p>
    <w:p w:rsidR="000523B5" w:rsidRPr="009A6D2B" w:rsidRDefault="000523B5" w:rsidP="00A75A9E">
      <w:pPr>
        <w:pStyle w:val="ListParagraph"/>
        <w:numPr>
          <w:ilvl w:val="0"/>
          <w:numId w:val="31"/>
        </w:numPr>
        <w:spacing w:line="360" w:lineRule="auto"/>
        <w:ind w:left="426" w:hanging="284"/>
        <w:jc w:val="both"/>
        <w:rPr>
          <w:rFonts w:ascii="Times New Roman" w:hAnsi="Times New Roman"/>
          <w:sz w:val="26"/>
          <w:szCs w:val="26"/>
          <w:lang w:val="vi-VN"/>
        </w:rPr>
      </w:pPr>
      <w:r w:rsidRPr="00743F09">
        <w:rPr>
          <w:rFonts w:ascii="Times New Roman" w:hAnsi="Times New Roman"/>
          <w:sz w:val="26"/>
          <w:szCs w:val="26"/>
          <w:lang w:val="vi-VN"/>
        </w:rPr>
        <w:t>Tổ chức các hoạt động “Open House”, “Ngày hội Tiếng Anh”, “Kể chuyện bằng Tiếng Anh”, … nh</w:t>
      </w:r>
      <w:r w:rsidR="003D3CAB" w:rsidRPr="00743F09">
        <w:rPr>
          <w:rFonts w:ascii="Times New Roman" w:hAnsi="Times New Roman"/>
          <w:sz w:val="26"/>
          <w:szCs w:val="26"/>
          <w:lang w:val="vi-VN"/>
        </w:rPr>
        <w:t>ằ</w:t>
      </w:r>
      <w:r w:rsidRPr="00743F09">
        <w:rPr>
          <w:rFonts w:ascii="Times New Roman" w:hAnsi="Times New Roman"/>
          <w:sz w:val="26"/>
          <w:szCs w:val="26"/>
          <w:lang w:val="vi-VN"/>
        </w:rPr>
        <w:t>m giúp học sinh có điều kiện giao lưu, học hỏi và phát huy kỹ năng sử dụng ngôn ngữ m</w:t>
      </w:r>
      <w:r w:rsidR="003D3CAB" w:rsidRPr="00743F09">
        <w:rPr>
          <w:rFonts w:ascii="Times New Roman" w:hAnsi="Times New Roman"/>
          <w:sz w:val="26"/>
          <w:szCs w:val="26"/>
          <w:lang w:val="vi-VN"/>
        </w:rPr>
        <w:t>ộ</w:t>
      </w:r>
      <w:r w:rsidRPr="00743F09">
        <w:rPr>
          <w:rFonts w:ascii="Times New Roman" w:hAnsi="Times New Roman"/>
          <w:sz w:val="26"/>
          <w:szCs w:val="26"/>
          <w:lang w:val="vi-VN"/>
        </w:rPr>
        <w:t>t cách hiệu quả nhất</w:t>
      </w:r>
      <w:r w:rsidR="003D3CAB" w:rsidRPr="00743F09">
        <w:rPr>
          <w:rFonts w:ascii="Times New Roman" w:hAnsi="Times New Roman"/>
          <w:sz w:val="26"/>
          <w:szCs w:val="26"/>
          <w:lang w:val="vi-VN"/>
        </w:rPr>
        <w:t>,</w:t>
      </w:r>
      <w:r w:rsidRPr="00743F09">
        <w:rPr>
          <w:rFonts w:ascii="Times New Roman" w:hAnsi="Times New Roman"/>
          <w:sz w:val="26"/>
          <w:szCs w:val="26"/>
          <w:lang w:val="vi-VN"/>
        </w:rPr>
        <w:t xml:space="preserve"> đồng thời cũng tranh thủ được sự đồng tình ủng hộ từ phía phụ huynh thông qua hoạt động “Open House”.</w:t>
      </w:r>
    </w:p>
    <w:p w:rsidR="009A6D2B" w:rsidRPr="003D3CAB" w:rsidRDefault="000523B5" w:rsidP="00A75A9E">
      <w:pPr>
        <w:pStyle w:val="ListParagraph"/>
        <w:numPr>
          <w:ilvl w:val="0"/>
          <w:numId w:val="31"/>
        </w:numPr>
        <w:spacing w:line="360" w:lineRule="auto"/>
        <w:ind w:left="426" w:hanging="284"/>
        <w:jc w:val="both"/>
        <w:rPr>
          <w:rFonts w:ascii="Times New Roman" w:hAnsi="Times New Roman"/>
          <w:sz w:val="26"/>
          <w:szCs w:val="26"/>
          <w:lang w:val="vi-VN"/>
        </w:rPr>
      </w:pPr>
      <w:r w:rsidRPr="00743F09">
        <w:rPr>
          <w:rFonts w:ascii="Times New Roman" w:hAnsi="Times New Roman"/>
          <w:sz w:val="26"/>
          <w:szCs w:val="26"/>
          <w:lang w:val="vi-VN"/>
        </w:rPr>
        <w:t xml:space="preserve">Các đơn vị lựa chọn các giáo trình Tiếng Anh bổ trợ </w:t>
      </w:r>
      <w:r w:rsidR="003D3CAB" w:rsidRPr="00743F09">
        <w:rPr>
          <w:rFonts w:ascii="Times New Roman" w:hAnsi="Times New Roman"/>
          <w:sz w:val="26"/>
          <w:szCs w:val="26"/>
          <w:lang w:val="vi-VN"/>
        </w:rPr>
        <w:t xml:space="preserve">(đã được SGD thẩm định) phù hợp </w:t>
      </w:r>
      <w:r w:rsidRPr="00743F09">
        <w:rPr>
          <w:rFonts w:ascii="Times New Roman" w:hAnsi="Times New Roman"/>
          <w:sz w:val="26"/>
          <w:szCs w:val="26"/>
          <w:lang w:val="vi-VN"/>
        </w:rPr>
        <w:t xml:space="preserve">về nội dung </w:t>
      </w:r>
      <w:r w:rsidR="003D3CAB" w:rsidRPr="00743F09">
        <w:rPr>
          <w:rFonts w:ascii="Times New Roman" w:hAnsi="Times New Roman"/>
          <w:sz w:val="26"/>
          <w:szCs w:val="26"/>
          <w:lang w:val="vi-VN"/>
        </w:rPr>
        <w:t xml:space="preserve">và </w:t>
      </w:r>
      <w:r w:rsidRPr="00743F09">
        <w:rPr>
          <w:rFonts w:ascii="Times New Roman" w:hAnsi="Times New Roman"/>
          <w:sz w:val="26"/>
          <w:szCs w:val="26"/>
          <w:lang w:val="vi-VN"/>
        </w:rPr>
        <w:t xml:space="preserve">kiến thức để tăng cường </w:t>
      </w:r>
      <w:r w:rsidR="003D3CAB" w:rsidRPr="00743F09">
        <w:rPr>
          <w:rFonts w:ascii="Times New Roman" w:hAnsi="Times New Roman"/>
          <w:sz w:val="26"/>
          <w:szCs w:val="26"/>
          <w:lang w:val="vi-VN"/>
        </w:rPr>
        <w:t>giảng dạy học sinh theo hướng giao tiếp một cách hiệu quả nhất.</w:t>
      </w:r>
    </w:p>
    <w:p w:rsidR="003D3CAB" w:rsidRDefault="003D3CAB" w:rsidP="00A75A9E">
      <w:pPr>
        <w:pStyle w:val="ListParagraph"/>
        <w:numPr>
          <w:ilvl w:val="0"/>
          <w:numId w:val="31"/>
        </w:numPr>
        <w:spacing w:line="360" w:lineRule="auto"/>
        <w:ind w:left="426" w:hanging="284"/>
        <w:jc w:val="both"/>
        <w:rPr>
          <w:rFonts w:ascii="Times New Roman" w:hAnsi="Times New Roman"/>
          <w:sz w:val="26"/>
          <w:szCs w:val="26"/>
          <w:lang w:val="vi-VN"/>
        </w:rPr>
      </w:pPr>
      <w:r w:rsidRPr="00743F09">
        <w:rPr>
          <w:rFonts w:ascii="Times New Roman" w:hAnsi="Times New Roman"/>
          <w:sz w:val="26"/>
          <w:szCs w:val="26"/>
          <w:lang w:val="vi-VN"/>
        </w:rPr>
        <w:t>Phòng Giáo dục và Đào tạo phối hợp với các trung tâm cung cấp GVBN và các công ty cung cấp phần mềm bổ trợ tổ chức “Ngày hội giao lưu Tiếng Anh”</w:t>
      </w:r>
      <w:r w:rsidR="00B16282" w:rsidRPr="00743F09">
        <w:rPr>
          <w:rFonts w:ascii="Times New Roman" w:hAnsi="Times New Roman"/>
          <w:sz w:val="26"/>
          <w:szCs w:val="26"/>
          <w:lang w:val="vi-VN"/>
        </w:rPr>
        <w:t xml:space="preserve"> nhằm tạo sân chơi bổ ích cho học sinh.</w:t>
      </w:r>
    </w:p>
    <w:p w:rsidR="005C4855" w:rsidRPr="00B16282" w:rsidRDefault="005C4855" w:rsidP="00A75A9E">
      <w:pPr>
        <w:pStyle w:val="ListParagraph"/>
        <w:numPr>
          <w:ilvl w:val="0"/>
          <w:numId w:val="29"/>
        </w:numPr>
        <w:spacing w:line="360" w:lineRule="auto"/>
        <w:ind w:left="567" w:hanging="425"/>
        <w:jc w:val="both"/>
        <w:rPr>
          <w:rFonts w:ascii="Times New Roman" w:hAnsi="Times New Roman" w:cs="Times New Roman"/>
          <w:b/>
          <w:sz w:val="26"/>
          <w:szCs w:val="26"/>
          <w:lang w:val="vi-VN"/>
        </w:rPr>
      </w:pPr>
      <w:r>
        <w:rPr>
          <w:rFonts w:ascii="Times New Roman" w:hAnsi="Times New Roman" w:cs="Times New Roman"/>
          <w:b/>
          <w:sz w:val="26"/>
          <w:szCs w:val="26"/>
          <w:lang w:val="vi-VN"/>
        </w:rPr>
        <w:t>Kế hoạch hoạt động:</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2"/>
        <w:gridCol w:w="6050"/>
        <w:gridCol w:w="2269"/>
      </w:tblGrid>
      <w:tr w:rsidR="00A132F6" w:rsidRPr="00F13137" w:rsidTr="00A132F6">
        <w:trPr>
          <w:trHeight w:val="510"/>
        </w:trPr>
        <w:tc>
          <w:tcPr>
            <w:tcW w:w="1702" w:type="dxa"/>
            <w:tcBorders>
              <w:top w:val="single" w:sz="4" w:space="0" w:color="auto"/>
              <w:left w:val="single" w:sz="4" w:space="0" w:color="auto"/>
              <w:bottom w:val="single" w:sz="4" w:space="0" w:color="auto"/>
              <w:right w:val="single" w:sz="4" w:space="0" w:color="auto"/>
            </w:tcBorders>
            <w:vAlign w:val="center"/>
          </w:tcPr>
          <w:p w:rsidR="00A132F6" w:rsidRPr="00F13137" w:rsidRDefault="00A132F6" w:rsidP="00A132F6">
            <w:pPr>
              <w:jc w:val="center"/>
              <w:rPr>
                <w:rFonts w:ascii="Times New Roman" w:hAnsi="Times New Roman"/>
                <w:b/>
                <w:bCs/>
                <w:sz w:val="26"/>
                <w:szCs w:val="26"/>
              </w:rPr>
            </w:pPr>
            <w:r w:rsidRPr="00F13137">
              <w:rPr>
                <w:rFonts w:ascii="Times New Roman" w:hAnsi="Times New Roman"/>
                <w:b/>
                <w:bCs/>
                <w:sz w:val="26"/>
                <w:szCs w:val="26"/>
              </w:rPr>
              <w:t>THÁNG</w:t>
            </w:r>
          </w:p>
        </w:tc>
        <w:tc>
          <w:tcPr>
            <w:tcW w:w="6050" w:type="dxa"/>
            <w:tcBorders>
              <w:top w:val="single" w:sz="4" w:space="0" w:color="auto"/>
              <w:left w:val="single" w:sz="4" w:space="0" w:color="auto"/>
              <w:bottom w:val="single" w:sz="4" w:space="0" w:color="auto"/>
              <w:right w:val="single" w:sz="4" w:space="0" w:color="auto"/>
            </w:tcBorders>
            <w:vAlign w:val="bottom"/>
          </w:tcPr>
          <w:p w:rsidR="00A132F6" w:rsidRPr="00F13137" w:rsidRDefault="00A132F6" w:rsidP="00A132F6">
            <w:pPr>
              <w:jc w:val="center"/>
              <w:rPr>
                <w:rFonts w:ascii="Times New Roman" w:hAnsi="Times New Roman"/>
                <w:b/>
                <w:bCs/>
                <w:sz w:val="26"/>
                <w:szCs w:val="26"/>
              </w:rPr>
            </w:pPr>
            <w:r w:rsidRPr="00F13137">
              <w:rPr>
                <w:rFonts w:ascii="Times New Roman" w:hAnsi="Times New Roman"/>
                <w:b/>
                <w:bCs/>
                <w:sz w:val="26"/>
                <w:szCs w:val="26"/>
              </w:rPr>
              <w:t>NỘI DUNG CÔNG VIỆC</w:t>
            </w:r>
          </w:p>
        </w:tc>
        <w:tc>
          <w:tcPr>
            <w:tcW w:w="2269" w:type="dxa"/>
            <w:tcBorders>
              <w:top w:val="single" w:sz="4" w:space="0" w:color="auto"/>
              <w:left w:val="single" w:sz="4" w:space="0" w:color="auto"/>
              <w:bottom w:val="single" w:sz="4" w:space="0" w:color="auto"/>
              <w:right w:val="single" w:sz="4" w:space="0" w:color="auto"/>
            </w:tcBorders>
            <w:vAlign w:val="center"/>
          </w:tcPr>
          <w:p w:rsidR="00A132F6" w:rsidRPr="00F13137" w:rsidRDefault="00A132F6" w:rsidP="00333B5E">
            <w:pPr>
              <w:jc w:val="center"/>
              <w:rPr>
                <w:rFonts w:ascii="Times New Roman" w:hAnsi="Times New Roman"/>
                <w:b/>
                <w:bCs/>
                <w:sz w:val="26"/>
                <w:szCs w:val="26"/>
              </w:rPr>
            </w:pPr>
            <w:r w:rsidRPr="00F13137">
              <w:rPr>
                <w:rFonts w:ascii="Times New Roman" w:hAnsi="Times New Roman"/>
                <w:b/>
                <w:bCs/>
                <w:sz w:val="26"/>
                <w:szCs w:val="26"/>
              </w:rPr>
              <w:t>THỰC HIỆN</w:t>
            </w:r>
          </w:p>
        </w:tc>
      </w:tr>
      <w:tr w:rsidR="00A132F6" w:rsidRPr="00F13137" w:rsidTr="00333B5E">
        <w:trPr>
          <w:trHeight w:val="1831"/>
        </w:trPr>
        <w:tc>
          <w:tcPr>
            <w:tcW w:w="1702" w:type="dxa"/>
            <w:tcBorders>
              <w:top w:val="single" w:sz="4" w:space="0" w:color="auto"/>
              <w:left w:val="single" w:sz="4" w:space="0" w:color="auto"/>
              <w:bottom w:val="single" w:sz="4" w:space="0" w:color="auto"/>
              <w:right w:val="single" w:sz="4" w:space="0" w:color="auto"/>
            </w:tcBorders>
            <w:vAlign w:val="center"/>
          </w:tcPr>
          <w:p w:rsidR="00A132F6" w:rsidRPr="00F13137" w:rsidRDefault="00A132F6" w:rsidP="00333B5E">
            <w:pPr>
              <w:jc w:val="center"/>
              <w:rPr>
                <w:rFonts w:ascii="Times New Roman" w:hAnsi="Times New Roman"/>
                <w:b/>
                <w:bCs/>
                <w:sz w:val="32"/>
                <w:szCs w:val="32"/>
              </w:rPr>
            </w:pPr>
            <w:r w:rsidRPr="00F13137">
              <w:rPr>
                <w:rFonts w:ascii="Times New Roman" w:hAnsi="Times New Roman"/>
                <w:b/>
                <w:bCs/>
                <w:sz w:val="32"/>
                <w:szCs w:val="32"/>
              </w:rPr>
              <w:t>9/201</w:t>
            </w:r>
            <w:r>
              <w:rPr>
                <w:rFonts w:ascii="Times New Roman" w:hAnsi="Times New Roman"/>
                <w:b/>
                <w:bCs/>
                <w:sz w:val="32"/>
                <w:szCs w:val="32"/>
              </w:rPr>
              <w:t>7</w:t>
            </w:r>
          </w:p>
        </w:tc>
        <w:tc>
          <w:tcPr>
            <w:tcW w:w="6050" w:type="dxa"/>
            <w:tcBorders>
              <w:top w:val="single" w:sz="4" w:space="0" w:color="auto"/>
              <w:left w:val="single" w:sz="4" w:space="0" w:color="auto"/>
              <w:bottom w:val="single" w:sz="4" w:space="0" w:color="auto"/>
              <w:right w:val="single" w:sz="4" w:space="0" w:color="auto"/>
            </w:tcBorders>
          </w:tcPr>
          <w:p w:rsidR="00A132F6" w:rsidRPr="00F13137"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xml:space="preserve">- </w:t>
            </w:r>
            <w:r>
              <w:rPr>
                <w:rFonts w:ascii="Times New Roman" w:hAnsi="Times New Roman"/>
                <w:sz w:val="26"/>
                <w:szCs w:val="26"/>
              </w:rPr>
              <w:t>Rà soát hồ sơ pháp lý của các trung tâm và GVBN</w:t>
            </w:r>
          </w:p>
          <w:p w:rsidR="00A132F6" w:rsidRPr="00F13137" w:rsidRDefault="00A132F6" w:rsidP="00B44701">
            <w:pPr>
              <w:spacing w:after="0" w:line="240" w:lineRule="auto"/>
              <w:jc w:val="both"/>
              <w:rPr>
                <w:rFonts w:ascii="Times New Roman" w:hAnsi="Times New Roman"/>
                <w:sz w:val="26"/>
                <w:szCs w:val="26"/>
                <w:lang w:val="vi-VN"/>
              </w:rPr>
            </w:pPr>
            <w:r w:rsidRPr="00F13137">
              <w:rPr>
                <w:rFonts w:ascii="Times New Roman" w:hAnsi="Times New Roman"/>
                <w:sz w:val="26"/>
                <w:szCs w:val="26"/>
              </w:rPr>
              <w:t>-</w:t>
            </w:r>
            <w:r>
              <w:rPr>
                <w:rFonts w:ascii="Times New Roman" w:hAnsi="Times New Roman"/>
                <w:sz w:val="26"/>
                <w:szCs w:val="26"/>
              </w:rPr>
              <w:t>Năm tình hình các đơn vị có giảng dạy Tiếng Anh với GV nước ngoài và các phần mềm bổ trợ.</w:t>
            </w:r>
          </w:p>
          <w:p w:rsidR="00A132F6" w:rsidRPr="00743F09" w:rsidRDefault="00A132F6" w:rsidP="00B44701">
            <w:pPr>
              <w:spacing w:after="0" w:line="240" w:lineRule="auto"/>
              <w:jc w:val="both"/>
              <w:rPr>
                <w:rFonts w:ascii="Times New Roman" w:hAnsi="Times New Roman"/>
                <w:sz w:val="26"/>
                <w:szCs w:val="26"/>
                <w:lang w:val="vi-VN"/>
              </w:rPr>
            </w:pPr>
            <w:r w:rsidRPr="00F13137">
              <w:rPr>
                <w:rFonts w:ascii="Times New Roman" w:hAnsi="Times New Roman"/>
                <w:sz w:val="26"/>
                <w:szCs w:val="26"/>
                <w:lang w:val="vi-VN"/>
              </w:rPr>
              <w:t xml:space="preserve">- </w:t>
            </w:r>
            <w:r w:rsidRPr="00743F09">
              <w:rPr>
                <w:rFonts w:ascii="Times New Roman" w:hAnsi="Times New Roman"/>
                <w:sz w:val="26"/>
                <w:szCs w:val="26"/>
                <w:lang w:val="vi-VN"/>
              </w:rPr>
              <w:t>Chuẩn bị kế hoạch tổng kết về giảng dạy Tiếng Anh với GV bản ngữ và các phần mềm bổ trợ.</w:t>
            </w:r>
          </w:p>
        </w:tc>
        <w:tc>
          <w:tcPr>
            <w:tcW w:w="2269" w:type="dxa"/>
            <w:tcBorders>
              <w:top w:val="single" w:sz="4" w:space="0" w:color="auto"/>
              <w:left w:val="single" w:sz="4" w:space="0" w:color="auto"/>
              <w:bottom w:val="single" w:sz="4" w:space="0" w:color="auto"/>
              <w:right w:val="single" w:sz="4" w:space="0" w:color="auto"/>
            </w:tcBorders>
          </w:tcPr>
          <w:p w:rsidR="00A132F6" w:rsidRPr="00F13137" w:rsidRDefault="00B44701" w:rsidP="00B44701">
            <w:pPr>
              <w:spacing w:after="0" w:line="240" w:lineRule="auto"/>
              <w:jc w:val="both"/>
              <w:rPr>
                <w:rFonts w:ascii="Times New Roman" w:hAnsi="Times New Roman"/>
                <w:sz w:val="26"/>
                <w:szCs w:val="26"/>
                <w:lang w:val="vi-VN"/>
              </w:rPr>
            </w:pPr>
            <w:r>
              <w:rPr>
                <w:rFonts w:ascii="Times New Roman" w:hAnsi="Times New Roman"/>
                <w:sz w:val="26"/>
                <w:szCs w:val="26"/>
              </w:rPr>
              <w:t>PGD</w:t>
            </w:r>
          </w:p>
          <w:p w:rsidR="00A132F6" w:rsidRPr="00F13137" w:rsidRDefault="00B44701" w:rsidP="00B44701">
            <w:pPr>
              <w:spacing w:after="0" w:line="240" w:lineRule="auto"/>
              <w:jc w:val="both"/>
              <w:rPr>
                <w:rFonts w:ascii="Times New Roman" w:hAnsi="Times New Roman"/>
                <w:sz w:val="26"/>
                <w:szCs w:val="26"/>
              </w:rPr>
            </w:pPr>
            <w:r>
              <w:rPr>
                <w:rFonts w:ascii="Times New Roman" w:hAnsi="Times New Roman"/>
                <w:sz w:val="26"/>
                <w:szCs w:val="26"/>
              </w:rPr>
              <w:t>Chuyên viên</w:t>
            </w:r>
          </w:p>
          <w:p w:rsidR="00B44701" w:rsidRDefault="00B44701" w:rsidP="00B44701">
            <w:pPr>
              <w:spacing w:after="0" w:line="240" w:lineRule="auto"/>
              <w:jc w:val="both"/>
              <w:rPr>
                <w:rFonts w:ascii="Times New Roman" w:hAnsi="Times New Roman"/>
                <w:sz w:val="26"/>
                <w:szCs w:val="26"/>
                <w:lang w:val="nl-NL"/>
              </w:rPr>
            </w:pPr>
          </w:p>
          <w:p w:rsidR="00A132F6" w:rsidRPr="00F76C57" w:rsidRDefault="00B44701" w:rsidP="00B44701">
            <w:pPr>
              <w:spacing w:after="0" w:line="240" w:lineRule="auto"/>
              <w:jc w:val="both"/>
              <w:rPr>
                <w:rFonts w:ascii="Times New Roman" w:hAnsi="Times New Roman"/>
                <w:sz w:val="26"/>
                <w:szCs w:val="26"/>
                <w:lang w:val="nl-NL"/>
              </w:rPr>
            </w:pPr>
            <w:r>
              <w:rPr>
                <w:rFonts w:ascii="Times New Roman" w:hAnsi="Times New Roman"/>
                <w:sz w:val="26"/>
                <w:szCs w:val="26"/>
                <w:lang w:val="nl-NL"/>
              </w:rPr>
              <w:t>PGD</w:t>
            </w:r>
          </w:p>
        </w:tc>
      </w:tr>
      <w:tr w:rsidR="00A132F6" w:rsidRPr="00F13137" w:rsidTr="00333B5E">
        <w:trPr>
          <w:trHeight w:val="1870"/>
        </w:trPr>
        <w:tc>
          <w:tcPr>
            <w:tcW w:w="1702" w:type="dxa"/>
            <w:tcBorders>
              <w:top w:val="single" w:sz="4" w:space="0" w:color="auto"/>
              <w:left w:val="single" w:sz="4" w:space="0" w:color="auto"/>
              <w:bottom w:val="single" w:sz="4" w:space="0" w:color="auto"/>
              <w:right w:val="single" w:sz="4" w:space="0" w:color="auto"/>
            </w:tcBorders>
            <w:vAlign w:val="center"/>
          </w:tcPr>
          <w:p w:rsidR="00A132F6" w:rsidRPr="00F13137" w:rsidRDefault="00A132F6" w:rsidP="00333B5E">
            <w:pPr>
              <w:jc w:val="center"/>
              <w:rPr>
                <w:rFonts w:ascii="Times New Roman" w:hAnsi="Times New Roman"/>
                <w:b/>
                <w:bCs/>
                <w:sz w:val="32"/>
                <w:szCs w:val="32"/>
              </w:rPr>
            </w:pPr>
            <w:r w:rsidRPr="00F13137">
              <w:rPr>
                <w:rFonts w:ascii="Times New Roman" w:hAnsi="Times New Roman"/>
                <w:b/>
                <w:bCs/>
                <w:sz w:val="32"/>
                <w:szCs w:val="32"/>
              </w:rPr>
              <w:t>10/201</w:t>
            </w:r>
            <w:r>
              <w:rPr>
                <w:rFonts w:ascii="Times New Roman" w:hAnsi="Times New Roman"/>
                <w:b/>
                <w:bCs/>
                <w:sz w:val="32"/>
                <w:szCs w:val="32"/>
              </w:rPr>
              <w:t>7</w:t>
            </w:r>
          </w:p>
        </w:tc>
        <w:tc>
          <w:tcPr>
            <w:tcW w:w="6050" w:type="dxa"/>
            <w:tcBorders>
              <w:top w:val="single" w:sz="4" w:space="0" w:color="auto"/>
              <w:left w:val="single" w:sz="4" w:space="0" w:color="auto"/>
              <w:bottom w:val="single" w:sz="4" w:space="0" w:color="auto"/>
              <w:right w:val="single" w:sz="4" w:space="0" w:color="auto"/>
            </w:tcBorders>
          </w:tcPr>
          <w:p w:rsidR="00A132F6" w:rsidRPr="00F13137"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xml:space="preserve">- </w:t>
            </w:r>
            <w:r>
              <w:rPr>
                <w:rFonts w:ascii="Times New Roman" w:hAnsi="Times New Roman"/>
                <w:sz w:val="26"/>
                <w:szCs w:val="26"/>
              </w:rPr>
              <w:t>Báo cáo tổng kết về giảng dạy Tiếng Anh với GV bản ngữ và các phần mềm bổ trợ năm học 2016 – 2017 và triển khai phương hư</w:t>
            </w:r>
            <w:r w:rsidR="00A858BC">
              <w:rPr>
                <w:rFonts w:ascii="Times New Roman" w:hAnsi="Times New Roman"/>
                <w:sz w:val="26"/>
                <w:szCs w:val="26"/>
              </w:rPr>
              <w:t>ớ</w:t>
            </w:r>
            <w:r>
              <w:rPr>
                <w:rFonts w:ascii="Times New Roman" w:hAnsi="Times New Roman"/>
                <w:sz w:val="26"/>
                <w:szCs w:val="26"/>
              </w:rPr>
              <w:t>ng nhiệm</w:t>
            </w:r>
            <w:r w:rsidR="00A858BC">
              <w:rPr>
                <w:rFonts w:ascii="Times New Roman" w:hAnsi="Times New Roman"/>
                <w:sz w:val="26"/>
                <w:szCs w:val="26"/>
              </w:rPr>
              <w:t xml:space="preserve"> vụ năm học 2017 -2018.</w:t>
            </w:r>
          </w:p>
          <w:p w:rsidR="00A132F6"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xml:space="preserve">- </w:t>
            </w:r>
            <w:r w:rsidR="00A858BC">
              <w:rPr>
                <w:rFonts w:ascii="Times New Roman" w:hAnsi="Times New Roman"/>
                <w:sz w:val="26"/>
                <w:szCs w:val="26"/>
              </w:rPr>
              <w:t>Tổng hợp báo cáo về hồ sơ pháp lý của các trung tâm và giáo viên bản ngữ gửi về SGD.</w:t>
            </w:r>
          </w:p>
          <w:p w:rsidR="00A132F6" w:rsidRPr="00F13137"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lang w:val="vi-VN"/>
              </w:rPr>
              <w:t xml:space="preserve">- </w:t>
            </w:r>
            <w:r w:rsidR="00A858BC">
              <w:rPr>
                <w:rFonts w:ascii="Times New Roman" w:hAnsi="Times New Roman"/>
                <w:sz w:val="26"/>
                <w:szCs w:val="26"/>
              </w:rPr>
              <w:t>Dự giờ các tiết dạy có phần mềm bổ trợ</w:t>
            </w:r>
            <w:r w:rsidRPr="00F13137">
              <w:rPr>
                <w:rFonts w:ascii="Times New Roman" w:hAnsi="Times New Roman"/>
                <w:sz w:val="26"/>
                <w:szCs w:val="26"/>
                <w:lang w:val="vi-VN"/>
              </w:rPr>
              <w:t>.</w:t>
            </w:r>
          </w:p>
        </w:tc>
        <w:tc>
          <w:tcPr>
            <w:tcW w:w="2269" w:type="dxa"/>
            <w:tcBorders>
              <w:top w:val="single" w:sz="4" w:space="0" w:color="auto"/>
              <w:left w:val="single" w:sz="4" w:space="0" w:color="auto"/>
              <w:bottom w:val="single" w:sz="4" w:space="0" w:color="auto"/>
              <w:right w:val="single" w:sz="4" w:space="0" w:color="auto"/>
            </w:tcBorders>
          </w:tcPr>
          <w:p w:rsidR="00534486" w:rsidRDefault="00534486" w:rsidP="00B44701">
            <w:pPr>
              <w:spacing w:after="0" w:line="240" w:lineRule="auto"/>
              <w:jc w:val="both"/>
              <w:rPr>
                <w:rFonts w:ascii="Times New Roman" w:hAnsi="Times New Roman"/>
                <w:sz w:val="26"/>
                <w:szCs w:val="26"/>
                <w:lang w:val="de-DE"/>
              </w:rPr>
            </w:pPr>
            <w:r>
              <w:rPr>
                <w:rFonts w:ascii="Times New Roman" w:hAnsi="Times New Roman"/>
                <w:sz w:val="26"/>
                <w:szCs w:val="26"/>
              </w:rPr>
              <w:t>Chuyên viên</w:t>
            </w:r>
          </w:p>
          <w:p w:rsidR="00534486" w:rsidRDefault="00534486" w:rsidP="00B44701">
            <w:pPr>
              <w:spacing w:after="0" w:line="240" w:lineRule="auto"/>
              <w:jc w:val="both"/>
              <w:rPr>
                <w:rFonts w:ascii="Times New Roman" w:hAnsi="Times New Roman"/>
                <w:sz w:val="26"/>
                <w:szCs w:val="26"/>
                <w:lang w:val="de-DE"/>
              </w:rPr>
            </w:pPr>
          </w:p>
          <w:p w:rsidR="00B44701" w:rsidRDefault="00B44701" w:rsidP="00B44701">
            <w:pPr>
              <w:spacing w:after="0" w:line="240" w:lineRule="auto"/>
              <w:jc w:val="both"/>
              <w:rPr>
                <w:rFonts w:ascii="Times New Roman" w:hAnsi="Times New Roman"/>
                <w:sz w:val="26"/>
                <w:szCs w:val="26"/>
                <w:lang w:val="de-DE"/>
              </w:rPr>
            </w:pPr>
          </w:p>
          <w:p w:rsidR="00534486" w:rsidRDefault="00534486" w:rsidP="00B44701">
            <w:pPr>
              <w:spacing w:after="0" w:line="240" w:lineRule="auto"/>
              <w:jc w:val="both"/>
              <w:rPr>
                <w:rFonts w:ascii="Times New Roman" w:hAnsi="Times New Roman"/>
                <w:sz w:val="26"/>
                <w:szCs w:val="26"/>
              </w:rPr>
            </w:pPr>
            <w:r>
              <w:rPr>
                <w:rFonts w:ascii="Times New Roman" w:hAnsi="Times New Roman"/>
                <w:sz w:val="26"/>
                <w:szCs w:val="26"/>
              </w:rPr>
              <w:t>Chuyên viên</w:t>
            </w:r>
          </w:p>
          <w:p w:rsidR="00A132F6" w:rsidRPr="00A62D24" w:rsidRDefault="00534486" w:rsidP="00B44701">
            <w:pPr>
              <w:spacing w:after="0" w:line="240" w:lineRule="auto"/>
              <w:jc w:val="both"/>
              <w:rPr>
                <w:rFonts w:ascii="Times New Roman" w:hAnsi="Times New Roman"/>
                <w:sz w:val="26"/>
                <w:szCs w:val="26"/>
              </w:rPr>
            </w:pPr>
            <w:r>
              <w:rPr>
                <w:rFonts w:ascii="Times New Roman" w:hAnsi="Times New Roman"/>
                <w:sz w:val="26"/>
                <w:szCs w:val="26"/>
              </w:rPr>
              <w:t>Chuyên viên</w:t>
            </w:r>
          </w:p>
        </w:tc>
      </w:tr>
      <w:tr w:rsidR="00A132F6" w:rsidRPr="00F13137" w:rsidTr="00B44701">
        <w:trPr>
          <w:trHeight w:val="1050"/>
        </w:trPr>
        <w:tc>
          <w:tcPr>
            <w:tcW w:w="1702" w:type="dxa"/>
            <w:tcBorders>
              <w:top w:val="single" w:sz="4" w:space="0" w:color="auto"/>
              <w:left w:val="single" w:sz="4" w:space="0" w:color="auto"/>
              <w:bottom w:val="single" w:sz="4" w:space="0" w:color="auto"/>
              <w:right w:val="single" w:sz="4" w:space="0" w:color="auto"/>
            </w:tcBorders>
            <w:vAlign w:val="center"/>
          </w:tcPr>
          <w:p w:rsidR="00A132F6" w:rsidRPr="00F13137" w:rsidRDefault="00A132F6" w:rsidP="00333B5E">
            <w:pPr>
              <w:jc w:val="center"/>
              <w:rPr>
                <w:rFonts w:ascii="Times New Roman" w:hAnsi="Times New Roman"/>
                <w:b/>
                <w:bCs/>
                <w:sz w:val="32"/>
                <w:szCs w:val="32"/>
              </w:rPr>
            </w:pPr>
            <w:r w:rsidRPr="00F13137">
              <w:rPr>
                <w:rFonts w:ascii="Times New Roman" w:hAnsi="Times New Roman"/>
                <w:b/>
                <w:bCs/>
                <w:sz w:val="32"/>
                <w:szCs w:val="32"/>
              </w:rPr>
              <w:t>11/201</w:t>
            </w:r>
            <w:r>
              <w:rPr>
                <w:rFonts w:ascii="Times New Roman" w:hAnsi="Times New Roman"/>
                <w:b/>
                <w:bCs/>
                <w:sz w:val="32"/>
                <w:szCs w:val="32"/>
              </w:rPr>
              <w:t>7</w:t>
            </w:r>
          </w:p>
        </w:tc>
        <w:tc>
          <w:tcPr>
            <w:tcW w:w="6050" w:type="dxa"/>
            <w:tcBorders>
              <w:top w:val="single" w:sz="4" w:space="0" w:color="auto"/>
              <w:left w:val="single" w:sz="4" w:space="0" w:color="auto"/>
              <w:bottom w:val="single" w:sz="4" w:space="0" w:color="auto"/>
              <w:right w:val="single" w:sz="4" w:space="0" w:color="auto"/>
            </w:tcBorders>
          </w:tcPr>
          <w:p w:rsidR="00A132F6"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Đi cơ sở, dự giờ</w:t>
            </w:r>
            <w:r w:rsidR="00A858BC">
              <w:rPr>
                <w:rFonts w:ascii="Times New Roman" w:hAnsi="Times New Roman"/>
                <w:sz w:val="26"/>
                <w:szCs w:val="26"/>
              </w:rPr>
              <w:t xml:space="preserve"> nắm tình hình về GVBN</w:t>
            </w:r>
          </w:p>
          <w:p w:rsidR="00A132F6" w:rsidRPr="00F13137"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xml:space="preserve">- </w:t>
            </w:r>
            <w:r w:rsidR="00A858BC">
              <w:rPr>
                <w:rFonts w:ascii="Times New Roman" w:hAnsi="Times New Roman"/>
                <w:sz w:val="26"/>
                <w:szCs w:val="26"/>
              </w:rPr>
              <w:t>Tổ chức chuyên đề “Open House” với tiết dạy của GVBN tại TH Tân Túc.</w:t>
            </w:r>
          </w:p>
        </w:tc>
        <w:tc>
          <w:tcPr>
            <w:tcW w:w="2269" w:type="dxa"/>
            <w:tcBorders>
              <w:top w:val="single" w:sz="4" w:space="0" w:color="auto"/>
              <w:left w:val="single" w:sz="4" w:space="0" w:color="auto"/>
              <w:bottom w:val="single" w:sz="4" w:space="0" w:color="auto"/>
              <w:right w:val="single" w:sz="4" w:space="0" w:color="auto"/>
            </w:tcBorders>
          </w:tcPr>
          <w:p w:rsidR="00534486" w:rsidRDefault="00534486" w:rsidP="00B44701">
            <w:pPr>
              <w:spacing w:after="0" w:line="240" w:lineRule="auto"/>
              <w:jc w:val="both"/>
              <w:rPr>
                <w:rFonts w:ascii="Times New Roman" w:hAnsi="Times New Roman"/>
                <w:sz w:val="26"/>
                <w:szCs w:val="26"/>
              </w:rPr>
            </w:pPr>
            <w:r>
              <w:rPr>
                <w:rFonts w:ascii="Times New Roman" w:hAnsi="Times New Roman"/>
                <w:sz w:val="26"/>
                <w:szCs w:val="26"/>
              </w:rPr>
              <w:t xml:space="preserve">Chuyên viên </w:t>
            </w:r>
          </w:p>
          <w:p w:rsidR="00A132F6" w:rsidRPr="00A858BC" w:rsidRDefault="00534486" w:rsidP="00B44701">
            <w:pPr>
              <w:spacing w:after="0" w:line="240" w:lineRule="auto"/>
              <w:jc w:val="both"/>
              <w:rPr>
                <w:rFonts w:ascii="Times New Roman" w:hAnsi="Times New Roman"/>
                <w:sz w:val="26"/>
                <w:szCs w:val="26"/>
                <w:lang w:val="de-DE"/>
              </w:rPr>
            </w:pPr>
            <w:r>
              <w:rPr>
                <w:rFonts w:ascii="Times New Roman" w:hAnsi="Times New Roman"/>
                <w:sz w:val="26"/>
                <w:szCs w:val="26"/>
              </w:rPr>
              <w:t>Trường + CV</w:t>
            </w:r>
          </w:p>
        </w:tc>
      </w:tr>
      <w:tr w:rsidR="00A132F6" w:rsidRPr="00F13137" w:rsidTr="00B44701">
        <w:trPr>
          <w:trHeight w:val="742"/>
        </w:trPr>
        <w:tc>
          <w:tcPr>
            <w:tcW w:w="1702" w:type="dxa"/>
            <w:tcBorders>
              <w:top w:val="single" w:sz="4" w:space="0" w:color="auto"/>
              <w:left w:val="single" w:sz="4" w:space="0" w:color="auto"/>
              <w:bottom w:val="single" w:sz="4" w:space="0" w:color="auto"/>
              <w:right w:val="single" w:sz="4" w:space="0" w:color="auto"/>
            </w:tcBorders>
            <w:vAlign w:val="center"/>
          </w:tcPr>
          <w:p w:rsidR="00A132F6" w:rsidRPr="00F13137" w:rsidRDefault="00A132F6" w:rsidP="00333B5E">
            <w:pPr>
              <w:jc w:val="center"/>
              <w:rPr>
                <w:rFonts w:ascii="Times New Roman" w:hAnsi="Times New Roman"/>
                <w:b/>
                <w:bCs/>
                <w:sz w:val="32"/>
                <w:szCs w:val="32"/>
              </w:rPr>
            </w:pPr>
            <w:r w:rsidRPr="00F13137">
              <w:rPr>
                <w:rFonts w:ascii="Times New Roman" w:hAnsi="Times New Roman"/>
                <w:b/>
                <w:bCs/>
                <w:sz w:val="32"/>
                <w:szCs w:val="32"/>
              </w:rPr>
              <w:t>12/201</w:t>
            </w:r>
            <w:r>
              <w:rPr>
                <w:rFonts w:ascii="Times New Roman" w:hAnsi="Times New Roman"/>
                <w:b/>
                <w:bCs/>
                <w:sz w:val="32"/>
                <w:szCs w:val="32"/>
              </w:rPr>
              <w:t>7</w:t>
            </w:r>
          </w:p>
        </w:tc>
        <w:tc>
          <w:tcPr>
            <w:tcW w:w="6050" w:type="dxa"/>
            <w:tcBorders>
              <w:top w:val="single" w:sz="4" w:space="0" w:color="auto"/>
              <w:left w:val="single" w:sz="4" w:space="0" w:color="auto"/>
              <w:bottom w:val="single" w:sz="4" w:space="0" w:color="auto"/>
              <w:right w:val="single" w:sz="4" w:space="0" w:color="auto"/>
            </w:tcBorders>
          </w:tcPr>
          <w:p w:rsidR="00A132F6" w:rsidRPr="00F13137"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Ôn tập kiểm tra HKI</w:t>
            </w:r>
          </w:p>
          <w:p w:rsidR="00A132F6" w:rsidRPr="00F76C57"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Kiểm tra HKI</w:t>
            </w:r>
            <w:r w:rsidRPr="00F13137">
              <w:rPr>
                <w:rFonts w:ascii="Times New Roman" w:hAnsi="Times New Roman"/>
                <w:sz w:val="26"/>
                <w:szCs w:val="26"/>
                <w:lang w:val="vi-VN"/>
              </w:rPr>
              <w:tab/>
            </w:r>
          </w:p>
        </w:tc>
        <w:tc>
          <w:tcPr>
            <w:tcW w:w="2269" w:type="dxa"/>
            <w:tcBorders>
              <w:top w:val="single" w:sz="4" w:space="0" w:color="auto"/>
              <w:left w:val="single" w:sz="4" w:space="0" w:color="auto"/>
              <w:bottom w:val="single" w:sz="4" w:space="0" w:color="auto"/>
              <w:right w:val="single" w:sz="4" w:space="0" w:color="auto"/>
            </w:tcBorders>
          </w:tcPr>
          <w:p w:rsidR="00534486" w:rsidRDefault="00534486" w:rsidP="00B44701">
            <w:pPr>
              <w:spacing w:after="0" w:line="240" w:lineRule="auto"/>
              <w:jc w:val="both"/>
              <w:rPr>
                <w:rFonts w:ascii="Times New Roman" w:hAnsi="Times New Roman"/>
                <w:sz w:val="26"/>
                <w:szCs w:val="26"/>
              </w:rPr>
            </w:pPr>
            <w:r>
              <w:rPr>
                <w:rFonts w:ascii="Times New Roman" w:hAnsi="Times New Roman"/>
                <w:sz w:val="26"/>
                <w:szCs w:val="26"/>
              </w:rPr>
              <w:t xml:space="preserve">Trường </w:t>
            </w:r>
          </w:p>
          <w:p w:rsidR="00A132F6" w:rsidRPr="00F13137" w:rsidRDefault="00534486" w:rsidP="00B44701">
            <w:pPr>
              <w:spacing w:after="0" w:line="240" w:lineRule="auto"/>
              <w:jc w:val="both"/>
              <w:rPr>
                <w:rFonts w:ascii="Times New Roman" w:hAnsi="Times New Roman"/>
                <w:sz w:val="26"/>
                <w:szCs w:val="26"/>
              </w:rPr>
            </w:pPr>
            <w:r>
              <w:rPr>
                <w:rFonts w:ascii="Times New Roman" w:hAnsi="Times New Roman"/>
                <w:sz w:val="26"/>
                <w:szCs w:val="26"/>
              </w:rPr>
              <w:t>Trường</w:t>
            </w:r>
          </w:p>
        </w:tc>
      </w:tr>
      <w:tr w:rsidR="00A132F6" w:rsidRPr="00F13137" w:rsidTr="00B44701">
        <w:trPr>
          <w:trHeight w:val="956"/>
        </w:trPr>
        <w:tc>
          <w:tcPr>
            <w:tcW w:w="1702" w:type="dxa"/>
            <w:tcBorders>
              <w:top w:val="single" w:sz="4" w:space="0" w:color="auto"/>
              <w:left w:val="single" w:sz="4" w:space="0" w:color="auto"/>
              <w:bottom w:val="single" w:sz="4" w:space="0" w:color="auto"/>
              <w:right w:val="single" w:sz="4" w:space="0" w:color="auto"/>
            </w:tcBorders>
            <w:vAlign w:val="center"/>
          </w:tcPr>
          <w:p w:rsidR="00A132F6" w:rsidRPr="00F13137" w:rsidRDefault="00A132F6" w:rsidP="00333B5E">
            <w:pPr>
              <w:jc w:val="center"/>
              <w:rPr>
                <w:rFonts w:ascii="Times New Roman" w:hAnsi="Times New Roman"/>
                <w:b/>
                <w:bCs/>
                <w:sz w:val="32"/>
                <w:szCs w:val="32"/>
              </w:rPr>
            </w:pPr>
            <w:r w:rsidRPr="00F13137">
              <w:rPr>
                <w:rFonts w:ascii="Times New Roman" w:hAnsi="Times New Roman"/>
                <w:b/>
                <w:bCs/>
                <w:sz w:val="32"/>
                <w:szCs w:val="32"/>
              </w:rPr>
              <w:t>1/201</w:t>
            </w:r>
            <w:r>
              <w:rPr>
                <w:rFonts w:ascii="Times New Roman" w:hAnsi="Times New Roman"/>
                <w:b/>
                <w:bCs/>
                <w:sz w:val="32"/>
                <w:szCs w:val="32"/>
              </w:rPr>
              <w:t>8</w:t>
            </w:r>
          </w:p>
        </w:tc>
        <w:tc>
          <w:tcPr>
            <w:tcW w:w="6050" w:type="dxa"/>
            <w:tcBorders>
              <w:top w:val="single" w:sz="4" w:space="0" w:color="auto"/>
              <w:left w:val="single" w:sz="4" w:space="0" w:color="auto"/>
              <w:bottom w:val="single" w:sz="4" w:space="0" w:color="auto"/>
              <w:right w:val="single" w:sz="4" w:space="0" w:color="auto"/>
            </w:tcBorders>
          </w:tcPr>
          <w:p w:rsidR="00A132F6" w:rsidRPr="00F13137"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Nghỉ Tết Dương Lịch</w:t>
            </w:r>
          </w:p>
          <w:p w:rsidR="00A132F6" w:rsidRPr="00F13137"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Sơ kết HKI</w:t>
            </w:r>
          </w:p>
          <w:p w:rsidR="00A132F6" w:rsidRPr="00F13137"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Đi cơ sở nắm tình hình</w:t>
            </w:r>
          </w:p>
        </w:tc>
        <w:tc>
          <w:tcPr>
            <w:tcW w:w="2269" w:type="dxa"/>
            <w:tcBorders>
              <w:top w:val="single" w:sz="4" w:space="0" w:color="auto"/>
              <w:left w:val="single" w:sz="4" w:space="0" w:color="auto"/>
              <w:bottom w:val="single" w:sz="4" w:space="0" w:color="auto"/>
              <w:right w:val="single" w:sz="4" w:space="0" w:color="auto"/>
            </w:tcBorders>
          </w:tcPr>
          <w:p w:rsidR="00A132F6" w:rsidRPr="00F13137" w:rsidRDefault="00A132F6" w:rsidP="00B44701">
            <w:pPr>
              <w:spacing w:after="0" w:line="240" w:lineRule="auto"/>
              <w:jc w:val="both"/>
              <w:rPr>
                <w:rFonts w:ascii="Times New Roman" w:hAnsi="Times New Roman"/>
                <w:sz w:val="26"/>
                <w:szCs w:val="26"/>
              </w:rPr>
            </w:pPr>
            <w:r>
              <w:rPr>
                <w:rFonts w:ascii="Times New Roman" w:hAnsi="Times New Roman"/>
                <w:sz w:val="26"/>
                <w:szCs w:val="26"/>
              </w:rPr>
              <w:t>Toàn ngành</w:t>
            </w:r>
          </w:p>
          <w:p w:rsidR="00A132F6" w:rsidRPr="00F13137" w:rsidRDefault="00534486" w:rsidP="00B44701">
            <w:pPr>
              <w:spacing w:after="0" w:line="240" w:lineRule="auto"/>
              <w:jc w:val="both"/>
              <w:rPr>
                <w:rFonts w:ascii="Times New Roman" w:hAnsi="Times New Roman"/>
                <w:sz w:val="26"/>
                <w:szCs w:val="26"/>
              </w:rPr>
            </w:pPr>
            <w:r>
              <w:rPr>
                <w:rFonts w:ascii="Times New Roman" w:hAnsi="Times New Roman"/>
                <w:sz w:val="26"/>
                <w:szCs w:val="26"/>
              </w:rPr>
              <w:t>PGD</w:t>
            </w:r>
          </w:p>
          <w:p w:rsidR="00A132F6" w:rsidRPr="00F13137" w:rsidRDefault="00534486" w:rsidP="00B44701">
            <w:pPr>
              <w:spacing w:after="0" w:line="240" w:lineRule="auto"/>
              <w:jc w:val="both"/>
              <w:rPr>
                <w:rFonts w:ascii="Times New Roman" w:hAnsi="Times New Roman"/>
                <w:sz w:val="26"/>
                <w:szCs w:val="26"/>
              </w:rPr>
            </w:pPr>
            <w:r>
              <w:rPr>
                <w:rFonts w:ascii="Times New Roman" w:hAnsi="Times New Roman"/>
                <w:sz w:val="26"/>
                <w:szCs w:val="26"/>
              </w:rPr>
              <w:t>Chuyên viên</w:t>
            </w:r>
          </w:p>
        </w:tc>
      </w:tr>
      <w:tr w:rsidR="00A132F6" w:rsidRPr="00F13137" w:rsidTr="00333B5E">
        <w:trPr>
          <w:trHeight w:val="144"/>
        </w:trPr>
        <w:tc>
          <w:tcPr>
            <w:tcW w:w="1702" w:type="dxa"/>
            <w:tcBorders>
              <w:top w:val="single" w:sz="4" w:space="0" w:color="auto"/>
              <w:left w:val="single" w:sz="4" w:space="0" w:color="auto"/>
              <w:bottom w:val="single" w:sz="4" w:space="0" w:color="auto"/>
              <w:right w:val="single" w:sz="4" w:space="0" w:color="auto"/>
            </w:tcBorders>
            <w:vAlign w:val="center"/>
          </w:tcPr>
          <w:p w:rsidR="00A132F6" w:rsidRPr="00F13137" w:rsidRDefault="00A132F6" w:rsidP="00333B5E">
            <w:pPr>
              <w:jc w:val="center"/>
              <w:rPr>
                <w:rFonts w:ascii="Times New Roman" w:hAnsi="Times New Roman"/>
                <w:b/>
                <w:bCs/>
                <w:sz w:val="32"/>
                <w:szCs w:val="32"/>
              </w:rPr>
            </w:pPr>
            <w:r w:rsidRPr="00F13137">
              <w:rPr>
                <w:rFonts w:ascii="Times New Roman" w:hAnsi="Times New Roman"/>
                <w:b/>
                <w:bCs/>
                <w:sz w:val="32"/>
                <w:szCs w:val="32"/>
              </w:rPr>
              <w:t>2/201</w:t>
            </w:r>
            <w:r>
              <w:rPr>
                <w:rFonts w:ascii="Times New Roman" w:hAnsi="Times New Roman"/>
                <w:b/>
                <w:bCs/>
                <w:sz w:val="32"/>
                <w:szCs w:val="32"/>
              </w:rPr>
              <w:t>8</w:t>
            </w:r>
          </w:p>
        </w:tc>
        <w:tc>
          <w:tcPr>
            <w:tcW w:w="6050" w:type="dxa"/>
            <w:tcBorders>
              <w:top w:val="single" w:sz="4" w:space="0" w:color="auto"/>
              <w:left w:val="single" w:sz="4" w:space="0" w:color="auto"/>
              <w:bottom w:val="single" w:sz="4" w:space="0" w:color="auto"/>
              <w:right w:val="single" w:sz="4" w:space="0" w:color="auto"/>
            </w:tcBorders>
          </w:tcPr>
          <w:p w:rsidR="00A132F6"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Nghỉ Tết Nguyên Đáng</w:t>
            </w:r>
          </w:p>
          <w:p w:rsidR="00A132F6" w:rsidRPr="00F13137" w:rsidRDefault="00A132F6" w:rsidP="00B44701">
            <w:pPr>
              <w:spacing w:after="0" w:line="240" w:lineRule="auto"/>
              <w:jc w:val="both"/>
              <w:rPr>
                <w:rFonts w:ascii="Times New Roman" w:hAnsi="Times New Roman"/>
                <w:sz w:val="26"/>
                <w:szCs w:val="26"/>
              </w:rPr>
            </w:pPr>
            <w:r>
              <w:rPr>
                <w:rFonts w:ascii="Times New Roman" w:hAnsi="Times New Roman"/>
                <w:sz w:val="26"/>
                <w:szCs w:val="26"/>
              </w:rPr>
              <w:t xml:space="preserve">- </w:t>
            </w:r>
            <w:r w:rsidRPr="00F13137">
              <w:rPr>
                <w:rFonts w:ascii="Times New Roman" w:hAnsi="Times New Roman"/>
                <w:sz w:val="26"/>
                <w:szCs w:val="26"/>
              </w:rPr>
              <w:t xml:space="preserve">Đi cơ sở </w:t>
            </w:r>
            <w:r w:rsidR="00534486" w:rsidRPr="00F13137">
              <w:rPr>
                <w:rFonts w:ascii="Times New Roman" w:hAnsi="Times New Roman"/>
                <w:sz w:val="26"/>
                <w:szCs w:val="26"/>
              </w:rPr>
              <w:t>nắm tình hình</w:t>
            </w:r>
          </w:p>
        </w:tc>
        <w:tc>
          <w:tcPr>
            <w:tcW w:w="2269" w:type="dxa"/>
            <w:tcBorders>
              <w:top w:val="single" w:sz="4" w:space="0" w:color="auto"/>
              <w:left w:val="single" w:sz="4" w:space="0" w:color="auto"/>
              <w:bottom w:val="single" w:sz="4" w:space="0" w:color="auto"/>
              <w:right w:val="single" w:sz="4" w:space="0" w:color="auto"/>
            </w:tcBorders>
          </w:tcPr>
          <w:p w:rsidR="00A132F6" w:rsidRDefault="00A132F6" w:rsidP="00B44701">
            <w:pPr>
              <w:spacing w:after="0" w:line="240" w:lineRule="auto"/>
              <w:jc w:val="both"/>
              <w:rPr>
                <w:rFonts w:ascii="Times New Roman" w:hAnsi="Times New Roman"/>
                <w:sz w:val="26"/>
                <w:szCs w:val="26"/>
                <w:lang w:val="nl-NL"/>
              </w:rPr>
            </w:pPr>
            <w:r>
              <w:rPr>
                <w:rFonts w:ascii="Times New Roman" w:hAnsi="Times New Roman"/>
                <w:sz w:val="26"/>
                <w:szCs w:val="26"/>
              </w:rPr>
              <w:t>Toàn ngành</w:t>
            </w:r>
          </w:p>
          <w:p w:rsidR="00A132F6" w:rsidRPr="00534486" w:rsidRDefault="00534486" w:rsidP="00B44701">
            <w:pPr>
              <w:spacing w:after="0" w:line="240" w:lineRule="auto"/>
              <w:jc w:val="both"/>
              <w:rPr>
                <w:rFonts w:ascii="Times New Roman" w:hAnsi="Times New Roman"/>
                <w:sz w:val="26"/>
                <w:szCs w:val="26"/>
              </w:rPr>
            </w:pPr>
            <w:r>
              <w:rPr>
                <w:rFonts w:ascii="Times New Roman" w:hAnsi="Times New Roman"/>
                <w:sz w:val="26"/>
                <w:szCs w:val="26"/>
              </w:rPr>
              <w:t>Chuyên viên</w:t>
            </w:r>
          </w:p>
        </w:tc>
      </w:tr>
      <w:tr w:rsidR="00A132F6" w:rsidRPr="00F13137" w:rsidTr="00333B5E">
        <w:trPr>
          <w:trHeight w:val="70"/>
        </w:trPr>
        <w:tc>
          <w:tcPr>
            <w:tcW w:w="1702" w:type="dxa"/>
            <w:tcBorders>
              <w:top w:val="single" w:sz="4" w:space="0" w:color="auto"/>
              <w:left w:val="single" w:sz="4" w:space="0" w:color="auto"/>
              <w:bottom w:val="single" w:sz="4" w:space="0" w:color="auto"/>
              <w:right w:val="single" w:sz="4" w:space="0" w:color="auto"/>
            </w:tcBorders>
            <w:vAlign w:val="center"/>
          </w:tcPr>
          <w:p w:rsidR="00A132F6" w:rsidRPr="00F13137" w:rsidRDefault="00A132F6" w:rsidP="00333B5E">
            <w:pPr>
              <w:jc w:val="center"/>
              <w:rPr>
                <w:rFonts w:ascii="Times New Roman" w:hAnsi="Times New Roman"/>
                <w:b/>
                <w:bCs/>
                <w:sz w:val="32"/>
                <w:szCs w:val="32"/>
              </w:rPr>
            </w:pPr>
            <w:r w:rsidRPr="00F13137">
              <w:rPr>
                <w:rFonts w:ascii="Times New Roman" w:hAnsi="Times New Roman"/>
                <w:b/>
                <w:bCs/>
                <w:sz w:val="32"/>
                <w:szCs w:val="32"/>
              </w:rPr>
              <w:lastRenderedPageBreak/>
              <w:t>3/201</w:t>
            </w:r>
            <w:r>
              <w:rPr>
                <w:rFonts w:ascii="Times New Roman" w:hAnsi="Times New Roman"/>
                <w:b/>
                <w:bCs/>
                <w:sz w:val="32"/>
                <w:szCs w:val="32"/>
              </w:rPr>
              <w:t>8</w:t>
            </w:r>
          </w:p>
        </w:tc>
        <w:tc>
          <w:tcPr>
            <w:tcW w:w="6050" w:type="dxa"/>
            <w:tcBorders>
              <w:top w:val="single" w:sz="4" w:space="0" w:color="auto"/>
              <w:left w:val="single" w:sz="4" w:space="0" w:color="auto"/>
              <w:bottom w:val="single" w:sz="4" w:space="0" w:color="auto"/>
              <w:right w:val="single" w:sz="4" w:space="0" w:color="auto"/>
            </w:tcBorders>
          </w:tcPr>
          <w:p w:rsidR="00A132F6" w:rsidRPr="00F13137"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Đi cơ sở dự giờ</w:t>
            </w:r>
            <w:r w:rsidR="00534486">
              <w:rPr>
                <w:rFonts w:ascii="Times New Roman" w:hAnsi="Times New Roman"/>
                <w:sz w:val="26"/>
                <w:szCs w:val="26"/>
              </w:rPr>
              <w:t xml:space="preserve"> GVBN, GV dạy Phonics, DynED</w:t>
            </w:r>
          </w:p>
          <w:p w:rsidR="00A132F6" w:rsidRPr="00534486"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lang w:val="vi-VN"/>
              </w:rPr>
              <w:t xml:space="preserve">- </w:t>
            </w:r>
            <w:r w:rsidR="00534486">
              <w:rPr>
                <w:rFonts w:ascii="Times New Roman" w:hAnsi="Times New Roman"/>
                <w:sz w:val="26"/>
                <w:szCs w:val="26"/>
              </w:rPr>
              <w:t>Tổ chức chuyên đề “My passion for reading” tại TH Bình Chánh</w:t>
            </w:r>
          </w:p>
          <w:p w:rsidR="00A132F6" w:rsidRPr="00575D41"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lang w:val="vi-VN"/>
              </w:rPr>
              <w:t xml:space="preserve">- </w:t>
            </w:r>
            <w:r w:rsidR="00534486">
              <w:rPr>
                <w:rFonts w:ascii="Times New Roman" w:hAnsi="Times New Roman"/>
                <w:sz w:val="26"/>
                <w:szCs w:val="26"/>
              </w:rPr>
              <w:t>Thao giảng tiết dạy Tiếng Anh với GVBN tại THCS Nguyễn Thái Bình</w:t>
            </w:r>
          </w:p>
        </w:tc>
        <w:tc>
          <w:tcPr>
            <w:tcW w:w="2269" w:type="dxa"/>
            <w:tcBorders>
              <w:top w:val="single" w:sz="4" w:space="0" w:color="auto"/>
              <w:left w:val="single" w:sz="4" w:space="0" w:color="auto"/>
              <w:bottom w:val="single" w:sz="4" w:space="0" w:color="auto"/>
              <w:right w:val="single" w:sz="4" w:space="0" w:color="auto"/>
            </w:tcBorders>
          </w:tcPr>
          <w:p w:rsidR="00534486" w:rsidRPr="00F13137" w:rsidRDefault="00534486" w:rsidP="00B44701">
            <w:pPr>
              <w:spacing w:after="0" w:line="240" w:lineRule="auto"/>
              <w:jc w:val="both"/>
              <w:rPr>
                <w:rFonts w:ascii="Times New Roman" w:hAnsi="Times New Roman"/>
                <w:sz w:val="26"/>
                <w:szCs w:val="26"/>
              </w:rPr>
            </w:pPr>
            <w:r>
              <w:rPr>
                <w:rFonts w:ascii="Times New Roman" w:hAnsi="Times New Roman"/>
                <w:sz w:val="26"/>
                <w:szCs w:val="26"/>
              </w:rPr>
              <w:t>Chuyên viên</w:t>
            </w:r>
          </w:p>
          <w:p w:rsidR="00534486" w:rsidRPr="00F13137" w:rsidRDefault="00534486" w:rsidP="00B44701">
            <w:pPr>
              <w:spacing w:after="0" w:line="240" w:lineRule="auto"/>
              <w:jc w:val="both"/>
              <w:rPr>
                <w:rFonts w:ascii="Times New Roman" w:hAnsi="Times New Roman"/>
                <w:sz w:val="26"/>
                <w:szCs w:val="26"/>
              </w:rPr>
            </w:pPr>
            <w:r>
              <w:rPr>
                <w:rFonts w:ascii="Times New Roman" w:hAnsi="Times New Roman"/>
                <w:sz w:val="26"/>
                <w:szCs w:val="26"/>
              </w:rPr>
              <w:t>Chuyên viên + Trường</w:t>
            </w:r>
          </w:p>
          <w:p w:rsidR="00A132F6" w:rsidRPr="00575D41" w:rsidRDefault="00534486" w:rsidP="00B44701">
            <w:pPr>
              <w:spacing w:after="0" w:line="240" w:lineRule="auto"/>
              <w:jc w:val="both"/>
              <w:rPr>
                <w:rFonts w:ascii="Times New Roman" w:hAnsi="Times New Roman"/>
                <w:sz w:val="26"/>
                <w:szCs w:val="26"/>
              </w:rPr>
            </w:pPr>
            <w:r>
              <w:rPr>
                <w:rFonts w:ascii="Times New Roman" w:hAnsi="Times New Roman"/>
                <w:sz w:val="26"/>
                <w:szCs w:val="26"/>
              </w:rPr>
              <w:t>GVBN</w:t>
            </w:r>
          </w:p>
        </w:tc>
      </w:tr>
      <w:tr w:rsidR="00A132F6" w:rsidRPr="00F13137" w:rsidTr="00333B5E">
        <w:trPr>
          <w:trHeight w:val="144"/>
        </w:trPr>
        <w:tc>
          <w:tcPr>
            <w:tcW w:w="1702" w:type="dxa"/>
            <w:tcBorders>
              <w:top w:val="single" w:sz="4" w:space="0" w:color="auto"/>
              <w:left w:val="single" w:sz="4" w:space="0" w:color="auto"/>
              <w:bottom w:val="single" w:sz="4" w:space="0" w:color="auto"/>
              <w:right w:val="single" w:sz="4" w:space="0" w:color="auto"/>
            </w:tcBorders>
            <w:vAlign w:val="center"/>
          </w:tcPr>
          <w:p w:rsidR="00A132F6" w:rsidRPr="00F13137" w:rsidRDefault="00A132F6" w:rsidP="00333B5E">
            <w:pPr>
              <w:jc w:val="center"/>
              <w:rPr>
                <w:rFonts w:ascii="Times New Roman" w:hAnsi="Times New Roman"/>
                <w:b/>
                <w:bCs/>
                <w:sz w:val="32"/>
                <w:szCs w:val="32"/>
              </w:rPr>
            </w:pPr>
            <w:r w:rsidRPr="00F13137">
              <w:rPr>
                <w:rFonts w:ascii="Times New Roman" w:hAnsi="Times New Roman"/>
                <w:b/>
                <w:bCs/>
                <w:sz w:val="32"/>
                <w:szCs w:val="32"/>
              </w:rPr>
              <w:t>4/201</w:t>
            </w:r>
            <w:r>
              <w:rPr>
                <w:rFonts w:ascii="Times New Roman" w:hAnsi="Times New Roman"/>
                <w:b/>
                <w:bCs/>
                <w:sz w:val="32"/>
                <w:szCs w:val="32"/>
              </w:rPr>
              <w:t>8</w:t>
            </w:r>
          </w:p>
        </w:tc>
        <w:tc>
          <w:tcPr>
            <w:tcW w:w="6050" w:type="dxa"/>
            <w:tcBorders>
              <w:top w:val="single" w:sz="4" w:space="0" w:color="auto"/>
              <w:left w:val="single" w:sz="4" w:space="0" w:color="auto"/>
              <w:bottom w:val="single" w:sz="4" w:space="0" w:color="auto"/>
              <w:right w:val="single" w:sz="4" w:space="0" w:color="auto"/>
            </w:tcBorders>
          </w:tcPr>
          <w:p w:rsidR="00A132F6" w:rsidRPr="00F13137"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Đi cơ sở, dự giờ nắm tình hình</w:t>
            </w:r>
          </w:p>
          <w:p w:rsidR="00A132F6" w:rsidRPr="00F13137"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xml:space="preserve">- </w:t>
            </w:r>
            <w:r w:rsidR="00534486">
              <w:rPr>
                <w:rFonts w:ascii="Times New Roman" w:hAnsi="Times New Roman"/>
                <w:sz w:val="26"/>
                <w:szCs w:val="26"/>
              </w:rPr>
              <w:t>Ôn tập kiểm tra HKII</w:t>
            </w:r>
          </w:p>
          <w:p w:rsidR="00A132F6" w:rsidRPr="00F13137" w:rsidRDefault="00A132F6" w:rsidP="00B44701">
            <w:pPr>
              <w:spacing w:after="0" w:line="240" w:lineRule="auto"/>
              <w:jc w:val="both"/>
              <w:rPr>
                <w:rFonts w:ascii="Times New Roman" w:hAnsi="Times New Roman"/>
                <w:sz w:val="26"/>
                <w:szCs w:val="26"/>
              </w:rPr>
            </w:pPr>
            <w:r>
              <w:rPr>
                <w:rFonts w:ascii="Times New Roman" w:hAnsi="Times New Roman"/>
                <w:sz w:val="26"/>
                <w:szCs w:val="26"/>
              </w:rPr>
              <w:t xml:space="preserve">- </w:t>
            </w:r>
            <w:r w:rsidR="00534486">
              <w:rPr>
                <w:rFonts w:ascii="Times New Roman" w:hAnsi="Times New Roman"/>
                <w:sz w:val="26"/>
                <w:szCs w:val="26"/>
              </w:rPr>
              <w:t>K</w:t>
            </w:r>
            <w:r>
              <w:rPr>
                <w:rFonts w:ascii="Times New Roman" w:hAnsi="Times New Roman"/>
                <w:sz w:val="26"/>
                <w:szCs w:val="26"/>
              </w:rPr>
              <w:t xml:space="preserve">iểm tra HKII </w:t>
            </w:r>
            <w:r w:rsidRPr="00F13137">
              <w:rPr>
                <w:rFonts w:ascii="Times New Roman" w:hAnsi="Times New Roman"/>
                <w:sz w:val="26"/>
                <w:szCs w:val="26"/>
              </w:rPr>
              <w:t>THCS</w:t>
            </w:r>
          </w:p>
        </w:tc>
        <w:tc>
          <w:tcPr>
            <w:tcW w:w="2269" w:type="dxa"/>
            <w:tcBorders>
              <w:top w:val="single" w:sz="4" w:space="0" w:color="auto"/>
              <w:left w:val="single" w:sz="4" w:space="0" w:color="auto"/>
              <w:bottom w:val="single" w:sz="4" w:space="0" w:color="auto"/>
              <w:right w:val="single" w:sz="4" w:space="0" w:color="auto"/>
            </w:tcBorders>
          </w:tcPr>
          <w:p w:rsidR="00A132F6" w:rsidRPr="00F13137" w:rsidRDefault="00534486" w:rsidP="00B44701">
            <w:pPr>
              <w:spacing w:after="0" w:line="240" w:lineRule="auto"/>
              <w:jc w:val="both"/>
              <w:rPr>
                <w:rFonts w:ascii="Times New Roman" w:hAnsi="Times New Roman"/>
                <w:sz w:val="26"/>
                <w:szCs w:val="26"/>
              </w:rPr>
            </w:pPr>
            <w:r>
              <w:rPr>
                <w:rFonts w:ascii="Times New Roman" w:hAnsi="Times New Roman"/>
                <w:sz w:val="26"/>
                <w:szCs w:val="26"/>
              </w:rPr>
              <w:t>Chuyên viên</w:t>
            </w:r>
          </w:p>
          <w:p w:rsidR="00534486" w:rsidRPr="00F13137" w:rsidRDefault="00534486" w:rsidP="00B44701">
            <w:pPr>
              <w:spacing w:after="0" w:line="240" w:lineRule="auto"/>
              <w:jc w:val="both"/>
              <w:rPr>
                <w:rFonts w:ascii="Times New Roman" w:hAnsi="Times New Roman"/>
                <w:sz w:val="26"/>
                <w:szCs w:val="26"/>
                <w:lang w:val="nl-NL"/>
              </w:rPr>
            </w:pPr>
            <w:r>
              <w:rPr>
                <w:rFonts w:ascii="Times New Roman" w:hAnsi="Times New Roman"/>
                <w:sz w:val="26"/>
                <w:szCs w:val="26"/>
                <w:lang w:val="nl-NL"/>
              </w:rPr>
              <w:t>Trường</w:t>
            </w:r>
          </w:p>
          <w:p w:rsidR="00A132F6" w:rsidRPr="00534486" w:rsidRDefault="00534486" w:rsidP="00B44701">
            <w:pPr>
              <w:spacing w:after="0" w:line="240" w:lineRule="auto"/>
              <w:jc w:val="both"/>
              <w:rPr>
                <w:rFonts w:ascii="Times New Roman" w:hAnsi="Times New Roman"/>
                <w:sz w:val="26"/>
                <w:szCs w:val="26"/>
                <w:lang w:val="nl-NL"/>
              </w:rPr>
            </w:pPr>
            <w:r>
              <w:rPr>
                <w:rFonts w:ascii="Times New Roman" w:hAnsi="Times New Roman"/>
                <w:sz w:val="26"/>
                <w:szCs w:val="26"/>
                <w:lang w:val="nl-NL"/>
              </w:rPr>
              <w:t>Trường</w:t>
            </w:r>
          </w:p>
        </w:tc>
      </w:tr>
      <w:tr w:rsidR="00A132F6" w:rsidRPr="00F13137" w:rsidTr="00333B5E">
        <w:trPr>
          <w:trHeight w:val="975"/>
        </w:trPr>
        <w:tc>
          <w:tcPr>
            <w:tcW w:w="1702" w:type="dxa"/>
            <w:tcBorders>
              <w:top w:val="single" w:sz="4" w:space="0" w:color="auto"/>
              <w:left w:val="single" w:sz="4" w:space="0" w:color="auto"/>
              <w:bottom w:val="single" w:sz="4" w:space="0" w:color="auto"/>
              <w:right w:val="single" w:sz="4" w:space="0" w:color="auto"/>
            </w:tcBorders>
            <w:vAlign w:val="center"/>
          </w:tcPr>
          <w:p w:rsidR="00A132F6" w:rsidRPr="00F13137" w:rsidRDefault="00A132F6" w:rsidP="00333B5E">
            <w:pPr>
              <w:jc w:val="center"/>
              <w:rPr>
                <w:rFonts w:ascii="Times New Roman" w:hAnsi="Times New Roman"/>
                <w:b/>
                <w:bCs/>
                <w:sz w:val="32"/>
                <w:szCs w:val="32"/>
              </w:rPr>
            </w:pPr>
            <w:r w:rsidRPr="00F13137">
              <w:rPr>
                <w:rFonts w:ascii="Times New Roman" w:hAnsi="Times New Roman"/>
                <w:b/>
                <w:bCs/>
                <w:sz w:val="32"/>
                <w:szCs w:val="32"/>
              </w:rPr>
              <w:t>5/201</w:t>
            </w:r>
            <w:r>
              <w:rPr>
                <w:rFonts w:ascii="Times New Roman" w:hAnsi="Times New Roman"/>
                <w:b/>
                <w:bCs/>
                <w:sz w:val="32"/>
                <w:szCs w:val="32"/>
              </w:rPr>
              <w:t>8</w:t>
            </w:r>
          </w:p>
        </w:tc>
        <w:tc>
          <w:tcPr>
            <w:tcW w:w="6050" w:type="dxa"/>
            <w:tcBorders>
              <w:top w:val="single" w:sz="4" w:space="0" w:color="auto"/>
              <w:left w:val="single" w:sz="4" w:space="0" w:color="auto"/>
              <w:bottom w:val="single" w:sz="4" w:space="0" w:color="auto"/>
              <w:right w:val="single" w:sz="4" w:space="0" w:color="auto"/>
            </w:tcBorders>
          </w:tcPr>
          <w:p w:rsidR="00A132F6" w:rsidRPr="00F13137"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xml:space="preserve">- </w:t>
            </w:r>
            <w:r>
              <w:rPr>
                <w:rFonts w:ascii="Times New Roman" w:hAnsi="Times New Roman"/>
                <w:sz w:val="26"/>
                <w:szCs w:val="26"/>
              </w:rPr>
              <w:t>Kiểm tra</w:t>
            </w:r>
            <w:r w:rsidRPr="00F13137">
              <w:rPr>
                <w:rFonts w:ascii="Times New Roman" w:hAnsi="Times New Roman"/>
                <w:sz w:val="26"/>
                <w:szCs w:val="26"/>
              </w:rPr>
              <w:t xml:space="preserve"> HKII</w:t>
            </w:r>
            <w:r w:rsidR="00534486">
              <w:rPr>
                <w:rFonts w:ascii="Times New Roman" w:hAnsi="Times New Roman"/>
                <w:sz w:val="26"/>
                <w:szCs w:val="26"/>
              </w:rPr>
              <w:t xml:space="preserve"> TH</w:t>
            </w:r>
          </w:p>
          <w:p w:rsidR="00A132F6"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Hoàn tất chương trình năm học 201</w:t>
            </w:r>
            <w:r>
              <w:rPr>
                <w:rFonts w:ascii="Times New Roman" w:hAnsi="Times New Roman"/>
                <w:sz w:val="26"/>
                <w:szCs w:val="26"/>
              </w:rPr>
              <w:t>7</w:t>
            </w:r>
            <w:r w:rsidRPr="00F13137">
              <w:rPr>
                <w:rFonts w:ascii="Times New Roman" w:hAnsi="Times New Roman"/>
                <w:sz w:val="26"/>
                <w:szCs w:val="26"/>
              </w:rPr>
              <w:t xml:space="preserve"> – 201</w:t>
            </w:r>
            <w:r>
              <w:rPr>
                <w:rFonts w:ascii="Times New Roman" w:hAnsi="Times New Roman"/>
                <w:sz w:val="26"/>
                <w:szCs w:val="26"/>
              </w:rPr>
              <w:t>8</w:t>
            </w:r>
          </w:p>
          <w:p w:rsidR="00A132F6" w:rsidRPr="00F13137" w:rsidRDefault="00A132F6" w:rsidP="00B44701">
            <w:pPr>
              <w:spacing w:after="0" w:line="240" w:lineRule="auto"/>
              <w:jc w:val="both"/>
              <w:rPr>
                <w:rFonts w:ascii="Times New Roman" w:hAnsi="Times New Roman"/>
                <w:sz w:val="26"/>
                <w:szCs w:val="26"/>
              </w:rPr>
            </w:pPr>
            <w:r w:rsidRPr="00F13137">
              <w:rPr>
                <w:rFonts w:ascii="Times New Roman" w:hAnsi="Times New Roman"/>
                <w:sz w:val="26"/>
                <w:szCs w:val="26"/>
              </w:rPr>
              <w:t xml:space="preserve">- </w:t>
            </w:r>
            <w:r w:rsidR="00534486">
              <w:rPr>
                <w:rFonts w:ascii="Times New Roman" w:hAnsi="Times New Roman"/>
                <w:sz w:val="26"/>
                <w:szCs w:val="26"/>
              </w:rPr>
              <w:t>Tổ chức “Ngày hội giao lưu Tiếng Anh”</w:t>
            </w:r>
          </w:p>
        </w:tc>
        <w:tc>
          <w:tcPr>
            <w:tcW w:w="2269" w:type="dxa"/>
            <w:tcBorders>
              <w:top w:val="single" w:sz="4" w:space="0" w:color="auto"/>
              <w:left w:val="single" w:sz="4" w:space="0" w:color="auto"/>
              <w:bottom w:val="single" w:sz="4" w:space="0" w:color="auto"/>
              <w:right w:val="single" w:sz="4" w:space="0" w:color="auto"/>
            </w:tcBorders>
          </w:tcPr>
          <w:p w:rsidR="00534486" w:rsidRPr="00F13137" w:rsidRDefault="00534486" w:rsidP="00B44701">
            <w:pPr>
              <w:spacing w:after="0" w:line="240" w:lineRule="auto"/>
              <w:jc w:val="both"/>
              <w:rPr>
                <w:rFonts w:ascii="Times New Roman" w:hAnsi="Times New Roman"/>
                <w:sz w:val="26"/>
                <w:szCs w:val="26"/>
                <w:lang w:val="nl-NL"/>
              </w:rPr>
            </w:pPr>
            <w:r>
              <w:rPr>
                <w:rFonts w:ascii="Times New Roman" w:hAnsi="Times New Roman"/>
                <w:sz w:val="26"/>
                <w:szCs w:val="26"/>
                <w:lang w:val="nl-NL"/>
              </w:rPr>
              <w:t>Trường</w:t>
            </w:r>
          </w:p>
          <w:p w:rsidR="00A132F6" w:rsidRPr="00F13137" w:rsidRDefault="00534486" w:rsidP="00B44701">
            <w:pPr>
              <w:spacing w:after="0" w:line="240" w:lineRule="auto"/>
              <w:jc w:val="both"/>
              <w:rPr>
                <w:rFonts w:ascii="Times New Roman" w:hAnsi="Times New Roman"/>
                <w:sz w:val="26"/>
                <w:szCs w:val="26"/>
                <w:lang w:val="nl-NL"/>
              </w:rPr>
            </w:pPr>
            <w:r>
              <w:rPr>
                <w:rFonts w:ascii="Times New Roman" w:hAnsi="Times New Roman"/>
                <w:sz w:val="26"/>
                <w:szCs w:val="26"/>
                <w:lang w:val="nl-NL"/>
              </w:rPr>
              <w:t>Trường</w:t>
            </w:r>
          </w:p>
          <w:p w:rsidR="00A132F6" w:rsidRPr="00534486" w:rsidRDefault="00534486" w:rsidP="00B44701">
            <w:pPr>
              <w:spacing w:after="0" w:line="240" w:lineRule="auto"/>
              <w:jc w:val="both"/>
              <w:rPr>
                <w:rFonts w:ascii="Times New Roman" w:hAnsi="Times New Roman"/>
                <w:sz w:val="26"/>
                <w:szCs w:val="26"/>
                <w:lang w:val="nl-NL"/>
              </w:rPr>
            </w:pPr>
            <w:r>
              <w:rPr>
                <w:rFonts w:ascii="Times New Roman" w:hAnsi="Times New Roman"/>
                <w:sz w:val="26"/>
                <w:szCs w:val="26"/>
                <w:lang w:val="nl-NL"/>
              </w:rPr>
              <w:t>PGD</w:t>
            </w:r>
          </w:p>
        </w:tc>
      </w:tr>
    </w:tbl>
    <w:p w:rsidR="003D3CAB" w:rsidRDefault="00B44701" w:rsidP="00AD47F4">
      <w:pPr>
        <w:pStyle w:val="ListParagraph"/>
        <w:ind w:left="108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CC19B0" w:rsidRPr="005C4855" w:rsidRDefault="00743F09" w:rsidP="00B16282">
      <w:pPr>
        <w:pStyle w:val="ListParagraph"/>
        <w:ind w:left="5400" w:firstLine="360"/>
        <w:rPr>
          <w:rFonts w:ascii="Times New Roman" w:hAnsi="Times New Roman" w:cs="Times New Roman"/>
          <w:b/>
          <w:sz w:val="26"/>
          <w:szCs w:val="26"/>
          <w:lang w:val="vi-VN"/>
        </w:rPr>
      </w:pPr>
      <w:r>
        <w:rPr>
          <w:rFonts w:ascii="Times New Roman" w:hAnsi="Times New Roman" w:cs="Times New Roman"/>
          <w:sz w:val="26"/>
          <w:szCs w:val="26"/>
        </w:rPr>
        <w:tab/>
      </w:r>
      <w:r w:rsidR="005C4855">
        <w:rPr>
          <w:rFonts w:ascii="Times New Roman" w:hAnsi="Times New Roman" w:cs="Times New Roman"/>
          <w:b/>
          <w:sz w:val="26"/>
          <w:szCs w:val="26"/>
          <w:lang w:val="vi-VN"/>
        </w:rPr>
        <w:t>TRƯỞNG PHÒNG</w:t>
      </w:r>
    </w:p>
    <w:p w:rsidR="005C4855" w:rsidRPr="00BB1D82" w:rsidRDefault="00BB1D82" w:rsidP="00BB1D82">
      <w:pPr>
        <w:tabs>
          <w:tab w:val="left" w:pos="7200"/>
        </w:tabs>
        <w:rPr>
          <w:rFonts w:ascii="Times New Roman" w:hAnsi="Times New Roman" w:cs="Times New Roman"/>
          <w:sz w:val="24"/>
          <w:szCs w:val="24"/>
        </w:rPr>
      </w:pPr>
      <w:r>
        <w:rPr>
          <w:lang w:val="vi-VN"/>
        </w:rPr>
        <w:tab/>
      </w:r>
      <w:r w:rsidRPr="00BB1D82">
        <w:rPr>
          <w:rFonts w:ascii="Times New Roman" w:hAnsi="Times New Roman" w:cs="Times New Roman"/>
          <w:sz w:val="24"/>
          <w:szCs w:val="24"/>
        </w:rPr>
        <w:t>(Đã ký)</w:t>
      </w:r>
    </w:p>
    <w:p w:rsidR="005C4855" w:rsidRPr="005C4855" w:rsidRDefault="005C4855" w:rsidP="00CC19B0">
      <w:pPr>
        <w:rPr>
          <w:lang w:val="vi-VN"/>
        </w:rPr>
      </w:pPr>
    </w:p>
    <w:p w:rsidR="00AD47F4" w:rsidRPr="005C4855" w:rsidRDefault="00CC19B0" w:rsidP="00CC19B0">
      <w:pPr>
        <w:tabs>
          <w:tab w:val="left" w:pos="5685"/>
        </w:tabs>
        <w:rPr>
          <w:rFonts w:ascii="Times New Roman" w:hAnsi="Times New Roman" w:cs="Times New Roman"/>
          <w:b/>
          <w:sz w:val="26"/>
          <w:szCs w:val="26"/>
          <w:lang w:val="vi-VN"/>
        </w:rPr>
      </w:pPr>
      <w:r>
        <w:tab/>
      </w:r>
      <w:r w:rsidR="00743F09">
        <w:tab/>
      </w:r>
      <w:r w:rsidR="009C4E27">
        <w:t xml:space="preserve">               </w:t>
      </w:r>
      <w:r w:rsidR="005C4855">
        <w:rPr>
          <w:rFonts w:ascii="Times New Roman" w:hAnsi="Times New Roman" w:cs="Times New Roman"/>
          <w:b/>
          <w:sz w:val="26"/>
          <w:szCs w:val="26"/>
          <w:lang w:val="vi-VN"/>
        </w:rPr>
        <w:t>Ng</w:t>
      </w:r>
      <w:bookmarkStart w:id="0" w:name="_GoBack"/>
      <w:bookmarkEnd w:id="0"/>
      <w:r w:rsidR="005C4855">
        <w:rPr>
          <w:rFonts w:ascii="Times New Roman" w:hAnsi="Times New Roman" w:cs="Times New Roman"/>
          <w:b/>
          <w:sz w:val="26"/>
          <w:szCs w:val="26"/>
          <w:lang w:val="vi-VN"/>
        </w:rPr>
        <w:t>uyễn Trí Dũng</w:t>
      </w:r>
    </w:p>
    <w:sectPr w:rsidR="00AD47F4" w:rsidRPr="005C4855" w:rsidSect="00F26BB7">
      <w:footerReference w:type="default" r:id="rId7"/>
      <w:pgSz w:w="12240" w:h="15840"/>
      <w:pgMar w:top="851" w:right="1043" w:bottom="567" w:left="1134" w:header="720" w:footer="27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7B8" w:rsidRDefault="009B77B8" w:rsidP="00B44701">
      <w:pPr>
        <w:spacing w:after="0" w:line="240" w:lineRule="auto"/>
      </w:pPr>
      <w:r>
        <w:separator/>
      </w:r>
    </w:p>
  </w:endnote>
  <w:endnote w:type="continuationSeparator" w:id="1">
    <w:p w:rsidR="009B77B8" w:rsidRDefault="009B77B8" w:rsidP="00B44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059450"/>
      <w:docPartObj>
        <w:docPartGallery w:val="Page Numbers (Bottom of Page)"/>
        <w:docPartUnique/>
      </w:docPartObj>
    </w:sdtPr>
    <w:sdtEndPr>
      <w:rPr>
        <w:noProof/>
      </w:rPr>
    </w:sdtEndPr>
    <w:sdtContent>
      <w:p w:rsidR="00B44701" w:rsidRDefault="00CC3A30">
        <w:pPr>
          <w:pStyle w:val="Footer"/>
          <w:jc w:val="center"/>
        </w:pPr>
        <w:r>
          <w:fldChar w:fldCharType="begin"/>
        </w:r>
        <w:r w:rsidR="00B44701">
          <w:instrText xml:space="preserve"> PAGE   \* MERGEFORMAT </w:instrText>
        </w:r>
        <w:r>
          <w:fldChar w:fldCharType="separate"/>
        </w:r>
        <w:r w:rsidR="009C4E27">
          <w:rPr>
            <w:noProof/>
          </w:rPr>
          <w:t>10</w:t>
        </w:r>
        <w:r>
          <w:rPr>
            <w:noProof/>
          </w:rPr>
          <w:fldChar w:fldCharType="end"/>
        </w:r>
      </w:p>
    </w:sdtContent>
  </w:sdt>
  <w:p w:rsidR="00B44701" w:rsidRDefault="00B447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7B8" w:rsidRDefault="009B77B8" w:rsidP="00B44701">
      <w:pPr>
        <w:spacing w:after="0" w:line="240" w:lineRule="auto"/>
      </w:pPr>
      <w:r>
        <w:separator/>
      </w:r>
    </w:p>
  </w:footnote>
  <w:footnote w:type="continuationSeparator" w:id="1">
    <w:p w:rsidR="009B77B8" w:rsidRDefault="009B77B8" w:rsidP="00B447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045"/>
    <w:multiLevelType w:val="hybridMultilevel"/>
    <w:tmpl w:val="0EC4ED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2842B31"/>
    <w:multiLevelType w:val="hybridMultilevel"/>
    <w:tmpl w:val="F854327E"/>
    <w:lvl w:ilvl="0" w:tplc="29F87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8934E7"/>
    <w:multiLevelType w:val="hybridMultilevel"/>
    <w:tmpl w:val="E8CC9B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81B14BA"/>
    <w:multiLevelType w:val="hybridMultilevel"/>
    <w:tmpl w:val="A46672FA"/>
    <w:lvl w:ilvl="0" w:tplc="3F10BAA2">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C9438BC"/>
    <w:multiLevelType w:val="hybridMultilevel"/>
    <w:tmpl w:val="6256103E"/>
    <w:lvl w:ilvl="0" w:tplc="BA7C990E">
      <w:numFmt w:val="bullet"/>
      <w:lvlText w:val="-"/>
      <w:lvlJc w:val="left"/>
      <w:pPr>
        <w:ind w:left="1425" w:hanging="360"/>
      </w:pPr>
      <w:rPr>
        <w:rFonts w:ascii="Times New Roman" w:eastAsia="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nsid w:val="0CDC0EA0"/>
    <w:multiLevelType w:val="hybridMultilevel"/>
    <w:tmpl w:val="49944364"/>
    <w:lvl w:ilvl="0" w:tplc="FED4D0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52270B8"/>
    <w:multiLevelType w:val="hybridMultilevel"/>
    <w:tmpl w:val="182A7FEA"/>
    <w:lvl w:ilvl="0" w:tplc="37A28DA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45ACA"/>
    <w:multiLevelType w:val="hybridMultilevel"/>
    <w:tmpl w:val="A3521EB4"/>
    <w:lvl w:ilvl="0" w:tplc="7B0C225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C00169"/>
    <w:multiLevelType w:val="hybridMultilevel"/>
    <w:tmpl w:val="6AB41382"/>
    <w:lvl w:ilvl="0" w:tplc="37A28DA0">
      <w:numFmt w:val="bullet"/>
      <w:lvlText w:val="-"/>
      <w:lvlJc w:val="left"/>
      <w:pPr>
        <w:ind w:left="1440" w:hanging="360"/>
      </w:pPr>
      <w:rPr>
        <w:rFonts w:ascii="Times New Roman" w:eastAsiaTheme="minorHAnsi" w:hAnsi="Times New Roman" w:cs="Times New Roman"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
    <w:nsid w:val="19EB79AF"/>
    <w:multiLevelType w:val="hybridMultilevel"/>
    <w:tmpl w:val="F612CBDE"/>
    <w:lvl w:ilvl="0" w:tplc="912EF884">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nsid w:val="1AEC73D8"/>
    <w:multiLevelType w:val="hybridMultilevel"/>
    <w:tmpl w:val="141A7D60"/>
    <w:lvl w:ilvl="0" w:tplc="92AE80DC">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1">
    <w:nsid w:val="22041E3E"/>
    <w:multiLevelType w:val="hybridMultilevel"/>
    <w:tmpl w:val="237CCA02"/>
    <w:lvl w:ilvl="0" w:tplc="D688B7D6">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28F0E4C"/>
    <w:multiLevelType w:val="hybridMultilevel"/>
    <w:tmpl w:val="53DC795E"/>
    <w:lvl w:ilvl="0" w:tplc="EACE8918">
      <w:numFmt w:val="bullet"/>
      <w:lvlText w:val="-"/>
      <w:lvlJc w:val="left"/>
      <w:pPr>
        <w:ind w:left="1440" w:hanging="360"/>
      </w:pPr>
      <w:rPr>
        <w:rFonts w:ascii="Times New Roman" w:eastAsia="Calibri" w:hAnsi="Times New Roman" w:cs="Times New Roman"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231E6314"/>
    <w:multiLevelType w:val="hybridMultilevel"/>
    <w:tmpl w:val="8CAE55DE"/>
    <w:lvl w:ilvl="0" w:tplc="3F10BAA2">
      <w:start w:val="1"/>
      <w:numFmt w:val="bullet"/>
      <w:lvlText w:val="-"/>
      <w:lvlJc w:val="left"/>
      <w:pPr>
        <w:ind w:left="1440" w:hanging="360"/>
      </w:pPr>
      <w:rPr>
        <w:rFonts w:ascii="Times New Roman" w:eastAsia="Calibri" w:hAnsi="Times New Roman" w:cs="Times New Roman"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nsid w:val="2B395C40"/>
    <w:multiLevelType w:val="hybridMultilevel"/>
    <w:tmpl w:val="59347284"/>
    <w:lvl w:ilvl="0" w:tplc="3F10BAA2">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8345F2F"/>
    <w:multiLevelType w:val="hybridMultilevel"/>
    <w:tmpl w:val="A0706F18"/>
    <w:lvl w:ilvl="0" w:tplc="042A0001">
      <w:start w:val="1"/>
      <w:numFmt w:val="bullet"/>
      <w:lvlText w:val=""/>
      <w:lvlJc w:val="left"/>
      <w:pPr>
        <w:ind w:left="1854" w:hanging="360"/>
      </w:pPr>
      <w:rPr>
        <w:rFonts w:ascii="Symbol" w:hAnsi="Symbol"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16">
    <w:nsid w:val="38512DD3"/>
    <w:multiLevelType w:val="hybridMultilevel"/>
    <w:tmpl w:val="BE9AA8EA"/>
    <w:lvl w:ilvl="0" w:tplc="D86682E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A8D7689"/>
    <w:multiLevelType w:val="hybridMultilevel"/>
    <w:tmpl w:val="66949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495425"/>
    <w:multiLevelType w:val="hybridMultilevel"/>
    <w:tmpl w:val="B0DC8A1E"/>
    <w:lvl w:ilvl="0" w:tplc="042A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425207A6"/>
    <w:multiLevelType w:val="hybridMultilevel"/>
    <w:tmpl w:val="4B2898D6"/>
    <w:lvl w:ilvl="0" w:tplc="37A28DA0">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4E734EAB"/>
    <w:multiLevelType w:val="hybridMultilevel"/>
    <w:tmpl w:val="9B76AE00"/>
    <w:lvl w:ilvl="0" w:tplc="EACE8918">
      <w:numFmt w:val="bullet"/>
      <w:lvlText w:val="-"/>
      <w:lvlJc w:val="left"/>
      <w:pPr>
        <w:ind w:left="1440" w:hanging="360"/>
      </w:pPr>
      <w:rPr>
        <w:rFonts w:ascii="Times New Roman" w:eastAsia="Calibri" w:hAnsi="Times New Roman" w:cs="Times New Roman"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1">
    <w:nsid w:val="517F3879"/>
    <w:multiLevelType w:val="hybridMultilevel"/>
    <w:tmpl w:val="7680A870"/>
    <w:lvl w:ilvl="0" w:tplc="37A28DA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2D61539"/>
    <w:multiLevelType w:val="hybridMultilevel"/>
    <w:tmpl w:val="51E8ACB4"/>
    <w:lvl w:ilvl="0" w:tplc="5046E3F2">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53064DF9"/>
    <w:multiLevelType w:val="hybridMultilevel"/>
    <w:tmpl w:val="0114A674"/>
    <w:lvl w:ilvl="0" w:tplc="6694BC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8729F7"/>
    <w:multiLevelType w:val="hybridMultilevel"/>
    <w:tmpl w:val="D8C47352"/>
    <w:lvl w:ilvl="0" w:tplc="912EF88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D8F76BB"/>
    <w:multiLevelType w:val="hybridMultilevel"/>
    <w:tmpl w:val="9048AE04"/>
    <w:lvl w:ilvl="0" w:tplc="95904C6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E73276E"/>
    <w:multiLevelType w:val="hybridMultilevel"/>
    <w:tmpl w:val="BA562B1E"/>
    <w:lvl w:ilvl="0" w:tplc="A78ADC0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11F39D9"/>
    <w:multiLevelType w:val="hybridMultilevel"/>
    <w:tmpl w:val="FAF2DCDC"/>
    <w:lvl w:ilvl="0" w:tplc="3F10BAA2">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6DD427E7"/>
    <w:multiLevelType w:val="hybridMultilevel"/>
    <w:tmpl w:val="BFB0767A"/>
    <w:lvl w:ilvl="0" w:tplc="3F10BAA2">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6E83692B"/>
    <w:multiLevelType w:val="hybridMultilevel"/>
    <w:tmpl w:val="D6BA3B26"/>
    <w:lvl w:ilvl="0" w:tplc="DF764D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1A3462D"/>
    <w:multiLevelType w:val="hybridMultilevel"/>
    <w:tmpl w:val="C3D20A56"/>
    <w:lvl w:ilvl="0" w:tplc="37A28DA0">
      <w:numFmt w:val="bullet"/>
      <w:lvlText w:val="-"/>
      <w:lvlJc w:val="left"/>
      <w:pPr>
        <w:ind w:left="1854" w:hanging="360"/>
      </w:pPr>
      <w:rPr>
        <w:rFonts w:ascii="Times New Roman" w:eastAsiaTheme="minorHAnsi" w:hAnsi="Times New Roman" w:cs="Times New Roman"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31">
    <w:nsid w:val="72B72E00"/>
    <w:multiLevelType w:val="multilevel"/>
    <w:tmpl w:val="168417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2">
    <w:nsid w:val="746F0B55"/>
    <w:multiLevelType w:val="hybridMultilevel"/>
    <w:tmpl w:val="CE763E76"/>
    <w:lvl w:ilvl="0" w:tplc="37A28DA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A11089"/>
    <w:multiLevelType w:val="multilevel"/>
    <w:tmpl w:val="C1124D66"/>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23"/>
  </w:num>
  <w:num w:numId="2">
    <w:abstractNumId w:val="24"/>
  </w:num>
  <w:num w:numId="3">
    <w:abstractNumId w:val="0"/>
  </w:num>
  <w:num w:numId="4">
    <w:abstractNumId w:val="18"/>
  </w:num>
  <w:num w:numId="5">
    <w:abstractNumId w:val="14"/>
  </w:num>
  <w:num w:numId="6">
    <w:abstractNumId w:val="27"/>
  </w:num>
  <w:num w:numId="7">
    <w:abstractNumId w:val="3"/>
  </w:num>
  <w:num w:numId="8">
    <w:abstractNumId w:val="28"/>
  </w:num>
  <w:num w:numId="9">
    <w:abstractNumId w:val="9"/>
  </w:num>
  <w:num w:numId="10">
    <w:abstractNumId w:val="31"/>
  </w:num>
  <w:num w:numId="11">
    <w:abstractNumId w:val="33"/>
  </w:num>
  <w:num w:numId="12">
    <w:abstractNumId w:val="13"/>
  </w:num>
  <w:num w:numId="13">
    <w:abstractNumId w:val="26"/>
  </w:num>
  <w:num w:numId="14">
    <w:abstractNumId w:val="15"/>
  </w:num>
  <w:num w:numId="15">
    <w:abstractNumId w:val="12"/>
  </w:num>
  <w:num w:numId="16">
    <w:abstractNumId w:val="20"/>
  </w:num>
  <w:num w:numId="17">
    <w:abstractNumId w:val="30"/>
  </w:num>
  <w:num w:numId="18">
    <w:abstractNumId w:val="8"/>
  </w:num>
  <w:num w:numId="19">
    <w:abstractNumId w:val="7"/>
  </w:num>
  <w:num w:numId="20">
    <w:abstractNumId w:val="29"/>
  </w:num>
  <w:num w:numId="21">
    <w:abstractNumId w:val="25"/>
  </w:num>
  <w:num w:numId="22">
    <w:abstractNumId w:val="4"/>
  </w:num>
  <w:num w:numId="23">
    <w:abstractNumId w:val="1"/>
  </w:num>
  <w:num w:numId="24">
    <w:abstractNumId w:val="22"/>
  </w:num>
  <w:num w:numId="25">
    <w:abstractNumId w:val="17"/>
  </w:num>
  <w:num w:numId="26">
    <w:abstractNumId w:val="2"/>
  </w:num>
  <w:num w:numId="27">
    <w:abstractNumId w:val="21"/>
  </w:num>
  <w:num w:numId="28">
    <w:abstractNumId w:val="19"/>
  </w:num>
  <w:num w:numId="29">
    <w:abstractNumId w:val="10"/>
  </w:num>
  <w:num w:numId="30">
    <w:abstractNumId w:val="32"/>
  </w:num>
  <w:num w:numId="31">
    <w:abstractNumId w:val="6"/>
  </w:num>
  <w:num w:numId="32">
    <w:abstractNumId w:val="11"/>
  </w:num>
  <w:num w:numId="33">
    <w:abstractNumId w:val="16"/>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footnotePr>
    <w:footnote w:id="0"/>
    <w:footnote w:id="1"/>
  </w:footnotePr>
  <w:endnotePr>
    <w:endnote w:id="0"/>
    <w:endnote w:id="1"/>
  </w:endnotePr>
  <w:compat/>
  <w:rsids>
    <w:rsidRoot w:val="009A3FE3"/>
    <w:rsid w:val="0001056E"/>
    <w:rsid w:val="00023635"/>
    <w:rsid w:val="000523B5"/>
    <w:rsid w:val="000850CB"/>
    <w:rsid w:val="000A403B"/>
    <w:rsid w:val="000C64F1"/>
    <w:rsid w:val="00150A4D"/>
    <w:rsid w:val="0016181D"/>
    <w:rsid w:val="00164328"/>
    <w:rsid w:val="001666A5"/>
    <w:rsid w:val="00194162"/>
    <w:rsid w:val="001F7346"/>
    <w:rsid w:val="001F7AEA"/>
    <w:rsid w:val="00210F38"/>
    <w:rsid w:val="002904E3"/>
    <w:rsid w:val="002A044A"/>
    <w:rsid w:val="002A6DD2"/>
    <w:rsid w:val="002E7EDA"/>
    <w:rsid w:val="00301153"/>
    <w:rsid w:val="0032753C"/>
    <w:rsid w:val="00332D46"/>
    <w:rsid w:val="003D3CAB"/>
    <w:rsid w:val="003E6DE3"/>
    <w:rsid w:val="003F2191"/>
    <w:rsid w:val="00480826"/>
    <w:rsid w:val="00490EFA"/>
    <w:rsid w:val="004D3962"/>
    <w:rsid w:val="004E0BDD"/>
    <w:rsid w:val="004F3AC0"/>
    <w:rsid w:val="00534486"/>
    <w:rsid w:val="00581959"/>
    <w:rsid w:val="00581BA3"/>
    <w:rsid w:val="00595F28"/>
    <w:rsid w:val="005C4855"/>
    <w:rsid w:val="005E2962"/>
    <w:rsid w:val="005E4136"/>
    <w:rsid w:val="00634CF2"/>
    <w:rsid w:val="00634F91"/>
    <w:rsid w:val="00656E7C"/>
    <w:rsid w:val="00666D93"/>
    <w:rsid w:val="006B4282"/>
    <w:rsid w:val="006E7601"/>
    <w:rsid w:val="007023D6"/>
    <w:rsid w:val="00710818"/>
    <w:rsid w:val="00721D0B"/>
    <w:rsid w:val="00733D57"/>
    <w:rsid w:val="00743F09"/>
    <w:rsid w:val="00750189"/>
    <w:rsid w:val="00754D3C"/>
    <w:rsid w:val="00791FA8"/>
    <w:rsid w:val="007A22ED"/>
    <w:rsid w:val="00801256"/>
    <w:rsid w:val="00845DBF"/>
    <w:rsid w:val="00861D2B"/>
    <w:rsid w:val="008878E9"/>
    <w:rsid w:val="008C6F76"/>
    <w:rsid w:val="009003F4"/>
    <w:rsid w:val="00912E3D"/>
    <w:rsid w:val="00926D31"/>
    <w:rsid w:val="009A3FE3"/>
    <w:rsid w:val="009A55ED"/>
    <w:rsid w:val="009A6D2B"/>
    <w:rsid w:val="009B77B8"/>
    <w:rsid w:val="009C4968"/>
    <w:rsid w:val="009C4E27"/>
    <w:rsid w:val="009C5351"/>
    <w:rsid w:val="00A132F6"/>
    <w:rsid w:val="00A413D1"/>
    <w:rsid w:val="00A75A9E"/>
    <w:rsid w:val="00A76592"/>
    <w:rsid w:val="00A84857"/>
    <w:rsid w:val="00A858BC"/>
    <w:rsid w:val="00AA2F0F"/>
    <w:rsid w:val="00AB50C4"/>
    <w:rsid w:val="00AB5348"/>
    <w:rsid w:val="00AC57DD"/>
    <w:rsid w:val="00AD00E6"/>
    <w:rsid w:val="00AD47F4"/>
    <w:rsid w:val="00B16282"/>
    <w:rsid w:val="00B44701"/>
    <w:rsid w:val="00B82F91"/>
    <w:rsid w:val="00B97DF9"/>
    <w:rsid w:val="00BB1D82"/>
    <w:rsid w:val="00BF3317"/>
    <w:rsid w:val="00C229E8"/>
    <w:rsid w:val="00C3021E"/>
    <w:rsid w:val="00C33CA4"/>
    <w:rsid w:val="00C61A71"/>
    <w:rsid w:val="00CC19B0"/>
    <w:rsid w:val="00CC3A30"/>
    <w:rsid w:val="00D8758D"/>
    <w:rsid w:val="00DA47C5"/>
    <w:rsid w:val="00E0091C"/>
    <w:rsid w:val="00E00A8C"/>
    <w:rsid w:val="00E031B3"/>
    <w:rsid w:val="00F26BB7"/>
    <w:rsid w:val="00F51B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FE3"/>
    <w:pPr>
      <w:ind w:left="720"/>
      <w:contextualSpacing/>
    </w:pPr>
  </w:style>
  <w:style w:type="paragraph" w:styleId="Header">
    <w:name w:val="header"/>
    <w:basedOn w:val="Normal"/>
    <w:link w:val="HeaderChar"/>
    <w:uiPriority w:val="99"/>
    <w:unhideWhenUsed/>
    <w:rsid w:val="00B44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701"/>
  </w:style>
  <w:style w:type="paragraph" w:styleId="Footer">
    <w:name w:val="footer"/>
    <w:basedOn w:val="Normal"/>
    <w:link w:val="FooterChar"/>
    <w:uiPriority w:val="99"/>
    <w:unhideWhenUsed/>
    <w:rsid w:val="00B44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701"/>
  </w:style>
  <w:style w:type="paragraph" w:styleId="BalloonText">
    <w:name w:val="Balloon Text"/>
    <w:basedOn w:val="Normal"/>
    <w:link w:val="BalloonTextChar"/>
    <w:uiPriority w:val="99"/>
    <w:semiHidden/>
    <w:unhideWhenUsed/>
    <w:rsid w:val="00F26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FE3"/>
    <w:pPr>
      <w:ind w:left="720"/>
      <w:contextualSpacing/>
    </w:pPr>
  </w:style>
  <w:style w:type="paragraph" w:styleId="Header">
    <w:name w:val="header"/>
    <w:basedOn w:val="Normal"/>
    <w:link w:val="HeaderChar"/>
    <w:uiPriority w:val="99"/>
    <w:unhideWhenUsed/>
    <w:rsid w:val="00B44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701"/>
  </w:style>
  <w:style w:type="paragraph" w:styleId="Footer">
    <w:name w:val="footer"/>
    <w:basedOn w:val="Normal"/>
    <w:link w:val="FooterChar"/>
    <w:uiPriority w:val="99"/>
    <w:unhideWhenUsed/>
    <w:rsid w:val="00B44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701"/>
  </w:style>
  <w:style w:type="paragraph" w:styleId="BalloonText">
    <w:name w:val="Balloon Text"/>
    <w:basedOn w:val="Normal"/>
    <w:link w:val="BalloonTextChar"/>
    <w:uiPriority w:val="99"/>
    <w:semiHidden/>
    <w:unhideWhenUsed/>
    <w:rsid w:val="00F26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27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 VAN</cp:lastModifiedBy>
  <cp:revision>3</cp:revision>
  <cp:lastPrinted>2017-10-10T01:37:00Z</cp:lastPrinted>
  <dcterms:created xsi:type="dcterms:W3CDTF">2017-10-11T01:52:00Z</dcterms:created>
  <dcterms:modified xsi:type="dcterms:W3CDTF">2017-10-11T02:06:00Z</dcterms:modified>
</cp:coreProperties>
</file>